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4F02" w14:textId="77BB79C7"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567A6C">
        <w:rPr>
          <w:rFonts w:ascii="Arial" w:hAnsi="Arial" w:cs="Arial"/>
        </w:rPr>
        <w:t>2/2</w:t>
      </w:r>
      <w:r w:rsidR="000B2D66">
        <w:rPr>
          <w:rFonts w:ascii="Arial" w:hAnsi="Arial" w:cs="Arial"/>
        </w:rPr>
        <w:t>/22</w:t>
      </w:r>
    </w:p>
    <w:p w14:paraId="3DDFB5FA" w14:textId="77777777" w:rsidR="00BE3A7D" w:rsidRDefault="00E469D0" w:rsidP="00E13548">
      <w:r>
        <w:t xml:space="preserve">              </w:t>
      </w:r>
    </w:p>
    <w:tbl>
      <w:tblPr>
        <w:tblStyle w:val="TableGrid"/>
        <w:tblW w:w="9242" w:type="dxa"/>
        <w:tblLook w:val="04A0" w:firstRow="1" w:lastRow="0" w:firstColumn="1" w:lastColumn="0" w:noHBand="0" w:noVBand="1"/>
      </w:tblPr>
      <w:tblGrid>
        <w:gridCol w:w="4621"/>
        <w:gridCol w:w="4621"/>
      </w:tblGrid>
      <w:tr w:rsidR="007827D0" w14:paraId="586ADBC2" w14:textId="77777777" w:rsidTr="00A701A0">
        <w:tc>
          <w:tcPr>
            <w:tcW w:w="9242" w:type="dxa"/>
            <w:gridSpan w:val="2"/>
          </w:tcPr>
          <w:p w14:paraId="4A54FEC7" w14:textId="79C592BF"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25D7A210" w14:textId="77777777" w:rsidR="00DD3C88" w:rsidRDefault="002839F7" w:rsidP="000B2D66">
            <w:pPr>
              <w:spacing w:line="360" w:lineRule="auto"/>
              <w:rPr>
                <w:rFonts w:ascii="Arial Narrow" w:hAnsi="Arial Narrow" w:cs="Arial"/>
              </w:rPr>
            </w:pPr>
            <w:r>
              <w:rPr>
                <w:rFonts w:ascii="Arial Narrow" w:hAnsi="Arial Narrow" w:cs="Arial"/>
              </w:rPr>
              <w:t>Welcome to the latest newsletter</w:t>
            </w:r>
            <w:r w:rsidR="0090323B">
              <w:rPr>
                <w:rFonts w:ascii="Arial Narrow" w:hAnsi="Arial Narrow" w:cs="Arial"/>
              </w:rPr>
              <w:t>.</w:t>
            </w:r>
          </w:p>
          <w:p w14:paraId="4B524FD2" w14:textId="7A5F4784" w:rsidR="000B2D66" w:rsidRDefault="00DD3C88" w:rsidP="000B2D66">
            <w:pPr>
              <w:spacing w:line="360" w:lineRule="auto"/>
              <w:rPr>
                <w:rFonts w:ascii="Arial Narrow" w:hAnsi="Arial Narrow" w:cs="Arial"/>
              </w:rPr>
            </w:pPr>
            <w:r>
              <w:rPr>
                <w:rFonts w:ascii="Arial Narrow" w:hAnsi="Arial Narrow" w:cs="Arial"/>
              </w:rPr>
              <w:t xml:space="preserve"> There are details below of some of the amazing learning that has been going on in school, a new after school club for KS1 and a new way of helping the children learn their spellings at home. We have more new reading books- thanks to the Friends- and the children have been learning fencing in PE.</w:t>
            </w:r>
          </w:p>
          <w:p w14:paraId="170C92DD" w14:textId="4378630D" w:rsidR="00CA3838" w:rsidRPr="00042248" w:rsidRDefault="00DD3C88" w:rsidP="00DD3C88">
            <w:pPr>
              <w:spacing w:line="360" w:lineRule="auto"/>
              <w:rPr>
                <w:rFonts w:ascii="Arial Narrow" w:hAnsi="Arial Narrow" w:cs="Arial"/>
              </w:rPr>
            </w:pPr>
            <w:r>
              <w:rPr>
                <w:rFonts w:ascii="Arial Narrow" w:hAnsi="Arial Narrow" w:cs="Arial"/>
              </w:rPr>
              <w:t>As always, there is lots going on- despite COVID.</w:t>
            </w:r>
          </w:p>
        </w:tc>
      </w:tr>
      <w:tr w:rsidR="00966CFB" w14:paraId="6CD6E112" w14:textId="77777777" w:rsidTr="00A701A0">
        <w:tc>
          <w:tcPr>
            <w:tcW w:w="9242" w:type="dxa"/>
            <w:gridSpan w:val="2"/>
          </w:tcPr>
          <w:p w14:paraId="0710F093" w14:textId="77777777" w:rsidR="00966CFB" w:rsidRDefault="00966CFB" w:rsidP="005204E3">
            <w:pPr>
              <w:spacing w:line="360" w:lineRule="auto"/>
              <w:rPr>
                <w:rFonts w:ascii="Arial Narrow" w:hAnsi="Arial Narrow" w:cs="Arial"/>
                <w:b/>
              </w:rPr>
            </w:pPr>
            <w:r>
              <w:rPr>
                <w:rFonts w:ascii="Arial Narrow" w:hAnsi="Arial Narrow" w:cs="Arial"/>
                <w:b/>
              </w:rPr>
              <w:t>COVID and Attendance</w:t>
            </w:r>
          </w:p>
          <w:p w14:paraId="7330EDA6" w14:textId="77777777" w:rsidR="00966CFB" w:rsidRDefault="00966CFB" w:rsidP="005204E3">
            <w:pPr>
              <w:spacing w:line="360" w:lineRule="auto"/>
              <w:rPr>
                <w:rFonts w:ascii="Arial Narrow" w:hAnsi="Arial Narrow" w:cs="Arial"/>
              </w:rPr>
            </w:pPr>
            <w:r>
              <w:rPr>
                <w:rFonts w:ascii="Arial Narrow" w:hAnsi="Arial Narrow" w:cs="Arial"/>
              </w:rPr>
              <w:t>It is very clear that COVID is very much still with us and is everywhere in our local communities.</w:t>
            </w:r>
          </w:p>
          <w:p w14:paraId="6CF7D5A7" w14:textId="6BC7C7EA" w:rsidR="00A625A7" w:rsidRDefault="00A625A7" w:rsidP="005204E3">
            <w:pPr>
              <w:spacing w:line="360" w:lineRule="auto"/>
              <w:rPr>
                <w:rFonts w:ascii="Arial Narrow" w:hAnsi="Arial Narrow" w:cs="Arial"/>
              </w:rPr>
            </w:pPr>
            <w:r>
              <w:rPr>
                <w:rFonts w:ascii="Arial Narrow" w:hAnsi="Arial Narrow" w:cs="Arial"/>
              </w:rPr>
              <w:t xml:space="preserve">The current guidance is that children who </w:t>
            </w:r>
            <w:r w:rsidRPr="00A625A7">
              <w:rPr>
                <w:rFonts w:ascii="Arial Narrow" w:hAnsi="Arial Narrow" w:cs="Arial"/>
              </w:rPr>
              <w:t>test positive for COVID, then ha</w:t>
            </w:r>
            <w:r>
              <w:rPr>
                <w:rFonts w:ascii="Arial Narrow" w:hAnsi="Arial Narrow" w:cs="Arial"/>
              </w:rPr>
              <w:t>ve</w:t>
            </w:r>
            <w:r w:rsidRPr="00A625A7">
              <w:rPr>
                <w:rFonts w:ascii="Arial Narrow" w:hAnsi="Arial Narrow" w:cs="Arial"/>
              </w:rPr>
              <w:t xml:space="preserve"> a negative lateral flow test on day </w:t>
            </w:r>
            <w:r w:rsidR="0090323B">
              <w:rPr>
                <w:rFonts w:ascii="Arial Narrow" w:hAnsi="Arial Narrow" w:cs="Arial"/>
              </w:rPr>
              <w:t>5</w:t>
            </w:r>
            <w:r w:rsidRPr="00A625A7">
              <w:rPr>
                <w:rFonts w:ascii="Arial Narrow" w:hAnsi="Arial Narrow" w:cs="Arial"/>
              </w:rPr>
              <w:t xml:space="preserve"> followed by another negative test on </w:t>
            </w:r>
            <w:r w:rsidR="0090323B">
              <w:rPr>
                <w:rFonts w:ascii="Arial Narrow" w:hAnsi="Arial Narrow" w:cs="Arial"/>
              </w:rPr>
              <w:t xml:space="preserve">the morning of </w:t>
            </w:r>
            <w:r w:rsidRPr="00A625A7">
              <w:rPr>
                <w:rFonts w:ascii="Arial Narrow" w:hAnsi="Arial Narrow" w:cs="Arial"/>
              </w:rPr>
              <w:t xml:space="preserve">day </w:t>
            </w:r>
            <w:r w:rsidR="0090323B">
              <w:rPr>
                <w:rFonts w:ascii="Arial Narrow" w:hAnsi="Arial Narrow" w:cs="Arial"/>
              </w:rPr>
              <w:t>6</w:t>
            </w:r>
            <w:r w:rsidRPr="00A625A7">
              <w:rPr>
                <w:rFonts w:ascii="Arial Narrow" w:hAnsi="Arial Narrow" w:cs="Arial"/>
              </w:rPr>
              <w:t xml:space="preserve"> can</w:t>
            </w:r>
            <w:r>
              <w:rPr>
                <w:rFonts w:ascii="Arial Narrow" w:hAnsi="Arial Narrow" w:cs="Arial"/>
              </w:rPr>
              <w:t xml:space="preserve"> then</w:t>
            </w:r>
            <w:r w:rsidRPr="00A625A7">
              <w:rPr>
                <w:rFonts w:ascii="Arial Narrow" w:hAnsi="Arial Narrow" w:cs="Arial"/>
              </w:rPr>
              <w:t xml:space="preserve"> return to school.</w:t>
            </w:r>
          </w:p>
          <w:p w14:paraId="76A84641" w14:textId="16BAB599" w:rsidR="00966CFB" w:rsidRDefault="00A625A7" w:rsidP="005204E3">
            <w:pPr>
              <w:spacing w:line="360" w:lineRule="auto"/>
              <w:rPr>
                <w:rFonts w:ascii="Arial Narrow" w:hAnsi="Arial Narrow" w:cs="Arial"/>
              </w:rPr>
            </w:pPr>
            <w:r w:rsidRPr="00A625A7">
              <w:rPr>
                <w:rFonts w:ascii="Arial Narrow" w:hAnsi="Arial Narrow" w:cs="Arial"/>
              </w:rPr>
              <w:t xml:space="preserve"> If another family member tests positive, and the children are close contacts, then they need to be taking daily lateral flow tests</w:t>
            </w:r>
            <w:r>
              <w:rPr>
                <w:rFonts w:ascii="Arial Narrow" w:hAnsi="Arial Narrow" w:cs="Arial"/>
              </w:rPr>
              <w:t xml:space="preserve"> but can still be in school</w:t>
            </w:r>
            <w:r w:rsidR="000B298B">
              <w:rPr>
                <w:rFonts w:ascii="Arial Narrow" w:hAnsi="Arial Narrow" w:cs="Arial"/>
              </w:rPr>
              <w:t xml:space="preserve"> so long as these are negative.</w:t>
            </w:r>
          </w:p>
          <w:p w14:paraId="6E0B9CD2" w14:textId="76E88D44" w:rsidR="00A625A7" w:rsidRDefault="0090323B" w:rsidP="005204E3">
            <w:pPr>
              <w:spacing w:line="360" w:lineRule="auto"/>
              <w:rPr>
                <w:rFonts w:ascii="Arial Narrow" w:hAnsi="Arial Narrow" w:cs="Arial"/>
              </w:rPr>
            </w:pPr>
            <w:r>
              <w:rPr>
                <w:rFonts w:ascii="Arial Narrow" w:hAnsi="Arial Narrow" w:cs="Arial"/>
              </w:rPr>
              <w:t>Although many measures have been relaxed nationally, because case numbers are still high in our local area we are continuing with all of our own mitigation measures in school for now.</w:t>
            </w:r>
          </w:p>
          <w:p w14:paraId="04AA0E5E" w14:textId="21CD28AD" w:rsidR="00A625A7" w:rsidRDefault="00A625A7" w:rsidP="005204E3">
            <w:pPr>
              <w:spacing w:line="360" w:lineRule="auto"/>
              <w:rPr>
                <w:rFonts w:ascii="Arial Narrow" w:hAnsi="Arial Narrow" w:cs="Arial"/>
              </w:rPr>
            </w:pPr>
            <w:r>
              <w:rPr>
                <w:rFonts w:ascii="Arial Narrow" w:hAnsi="Arial Narrow" w:cs="Arial"/>
              </w:rPr>
              <w:t xml:space="preserve">Please do get in touch if you would like to discuss individual circumstances. </w:t>
            </w:r>
            <w:r w:rsidR="0067006D">
              <w:rPr>
                <w:rFonts w:ascii="Arial Narrow" w:hAnsi="Arial Narrow" w:cs="Arial"/>
              </w:rPr>
              <w:t>However, please also be aware that the DfE position is that children MUST now attend school unless they themselves are ill or there are exceptional circumstances as to why they cannot attend.</w:t>
            </w:r>
          </w:p>
          <w:p w14:paraId="5F3AC650" w14:textId="07738B00" w:rsidR="00A625A7" w:rsidRPr="00966CFB" w:rsidRDefault="00A625A7" w:rsidP="005204E3">
            <w:pPr>
              <w:spacing w:line="360" w:lineRule="auto"/>
              <w:rPr>
                <w:rFonts w:ascii="Arial Narrow" w:hAnsi="Arial Narrow" w:cs="Arial"/>
              </w:rPr>
            </w:pPr>
          </w:p>
        </w:tc>
      </w:tr>
      <w:tr w:rsidR="001031B9" w14:paraId="64A9E7EE" w14:textId="77777777" w:rsidTr="0032564E">
        <w:tc>
          <w:tcPr>
            <w:tcW w:w="4621" w:type="dxa"/>
          </w:tcPr>
          <w:p w14:paraId="4276A15E" w14:textId="77777777" w:rsidR="001031B9" w:rsidRDefault="001031B9" w:rsidP="005204E3">
            <w:pPr>
              <w:spacing w:line="360" w:lineRule="auto"/>
              <w:rPr>
                <w:rFonts w:ascii="Arial Narrow" w:hAnsi="Arial Narrow" w:cs="Arial"/>
                <w:b/>
              </w:rPr>
            </w:pPr>
            <w:r w:rsidRPr="00942D35">
              <w:rPr>
                <w:rFonts w:ascii="Arial Narrow" w:hAnsi="Arial Narrow" w:cs="Arial"/>
                <w:b/>
              </w:rPr>
              <w:t>Staffing update</w:t>
            </w:r>
          </w:p>
          <w:p w14:paraId="75E5892C" w14:textId="77777777" w:rsidR="001031B9" w:rsidRDefault="001031B9" w:rsidP="005204E3">
            <w:pPr>
              <w:spacing w:line="360" w:lineRule="auto"/>
              <w:rPr>
                <w:rFonts w:ascii="Arial Narrow" w:hAnsi="Arial Narrow" w:cs="Arial"/>
              </w:rPr>
            </w:pPr>
            <w:r>
              <w:rPr>
                <w:rFonts w:ascii="Arial Narrow" w:hAnsi="Arial Narrow" w:cs="Arial"/>
              </w:rPr>
              <w:t xml:space="preserve">As many of you already know, very sadly Mrs Stevens is currently off work following an accident. She is missing you all! </w:t>
            </w:r>
          </w:p>
          <w:p w14:paraId="24A716CA" w14:textId="01CC4BA8" w:rsidR="001031B9" w:rsidRDefault="001031B9" w:rsidP="005204E3">
            <w:pPr>
              <w:spacing w:line="360" w:lineRule="auto"/>
              <w:rPr>
                <w:rFonts w:ascii="Arial Narrow" w:hAnsi="Arial Narrow" w:cs="Arial"/>
              </w:rPr>
            </w:pPr>
            <w:r>
              <w:rPr>
                <w:rFonts w:ascii="Arial Narrow" w:hAnsi="Arial Narrow" w:cs="Arial"/>
              </w:rPr>
              <w:t xml:space="preserve">Mrs Mahoney is currently covering Class 1 for us alongside Mrs </w:t>
            </w:r>
            <w:proofErr w:type="spellStart"/>
            <w:r>
              <w:rPr>
                <w:rFonts w:ascii="Arial Narrow" w:hAnsi="Arial Narrow" w:cs="Arial"/>
              </w:rPr>
              <w:t>Briddock</w:t>
            </w:r>
            <w:proofErr w:type="spellEnd"/>
            <w:r>
              <w:rPr>
                <w:rFonts w:ascii="Arial Narrow" w:hAnsi="Arial Narrow" w:cs="Arial"/>
              </w:rPr>
              <w:t>.</w:t>
            </w:r>
          </w:p>
        </w:tc>
        <w:tc>
          <w:tcPr>
            <w:tcW w:w="4621" w:type="dxa"/>
          </w:tcPr>
          <w:p w14:paraId="39C2B490" w14:textId="38F463AC" w:rsidR="001031B9" w:rsidRDefault="001031B9" w:rsidP="005204E3">
            <w:pPr>
              <w:spacing w:line="360" w:lineRule="auto"/>
              <w:rPr>
                <w:rFonts w:ascii="Arial Narrow" w:hAnsi="Arial Narrow" w:cs="Arial"/>
                <w:b/>
              </w:rPr>
            </w:pPr>
            <w:r w:rsidRPr="001031B9">
              <w:rPr>
                <w:rFonts w:ascii="Arial Narrow" w:hAnsi="Arial Narrow" w:cs="Arial"/>
                <w:b/>
              </w:rPr>
              <w:t xml:space="preserve">No Zumba </w:t>
            </w:r>
            <w:r>
              <w:rPr>
                <w:rFonts w:ascii="Arial Narrow" w:hAnsi="Arial Narrow" w:cs="Arial"/>
                <w:b/>
              </w:rPr>
              <w:t xml:space="preserve">  Friday </w:t>
            </w:r>
            <w:r w:rsidRPr="001031B9">
              <w:rPr>
                <w:rFonts w:ascii="Arial Narrow" w:hAnsi="Arial Narrow" w:cs="Arial"/>
                <w:b/>
              </w:rPr>
              <w:t>March 4</w:t>
            </w:r>
            <w:r w:rsidRPr="001031B9">
              <w:rPr>
                <w:rFonts w:ascii="Arial Narrow" w:hAnsi="Arial Narrow" w:cs="Arial"/>
                <w:b/>
                <w:vertAlign w:val="superscript"/>
              </w:rPr>
              <w:t>th</w:t>
            </w:r>
          </w:p>
          <w:p w14:paraId="17BA6463" w14:textId="12A09B26" w:rsidR="001031B9" w:rsidRPr="001031B9" w:rsidRDefault="001031B9" w:rsidP="005204E3">
            <w:pPr>
              <w:spacing w:line="360" w:lineRule="auto"/>
              <w:rPr>
                <w:rFonts w:ascii="Arial Narrow" w:hAnsi="Arial Narrow" w:cs="Arial"/>
              </w:rPr>
            </w:pPr>
            <w:r>
              <w:rPr>
                <w:rFonts w:ascii="Arial Narrow" w:hAnsi="Arial Narrow" w:cs="Arial"/>
              </w:rPr>
              <w:t>Shelley has asked me to let you know that there will be no Zumba the first week back after half term</w:t>
            </w:r>
            <w:r w:rsidR="00E13548">
              <w:rPr>
                <w:rFonts w:ascii="Arial Narrow" w:hAnsi="Arial Narrow" w:cs="Arial"/>
              </w:rPr>
              <w:t xml:space="preserve"> </w:t>
            </w:r>
            <w:r>
              <w:rPr>
                <w:rFonts w:ascii="Arial Narrow" w:hAnsi="Arial Narrow" w:cs="Arial"/>
              </w:rPr>
              <w:t>- Friday March 4</w:t>
            </w:r>
            <w:r w:rsidRPr="001031B9">
              <w:rPr>
                <w:rFonts w:ascii="Arial Narrow" w:hAnsi="Arial Narrow" w:cs="Arial"/>
                <w:vertAlign w:val="superscript"/>
              </w:rPr>
              <w:t>th</w:t>
            </w:r>
            <w:r>
              <w:rPr>
                <w:rFonts w:ascii="Arial Narrow" w:hAnsi="Arial Narrow" w:cs="Arial"/>
              </w:rPr>
              <w:t>.</w:t>
            </w:r>
          </w:p>
        </w:tc>
      </w:tr>
      <w:tr w:rsidR="0067006D" w14:paraId="780D1F11" w14:textId="77777777" w:rsidTr="00A701A0">
        <w:tc>
          <w:tcPr>
            <w:tcW w:w="9242" w:type="dxa"/>
            <w:gridSpan w:val="2"/>
          </w:tcPr>
          <w:p w14:paraId="42E6E8FC" w14:textId="382BE0BE" w:rsidR="0067006D" w:rsidRDefault="00942D35" w:rsidP="005204E3">
            <w:pPr>
              <w:spacing w:line="360" w:lineRule="auto"/>
              <w:rPr>
                <w:rFonts w:ascii="Arial Narrow" w:hAnsi="Arial Narrow" w:cs="Arial"/>
                <w:b/>
              </w:rPr>
            </w:pPr>
            <w:r w:rsidRPr="00942D35">
              <w:rPr>
                <w:rFonts w:ascii="Arial Narrow" w:hAnsi="Arial Narrow" w:cs="Arial"/>
                <w:b/>
              </w:rPr>
              <w:t>Stars of the week</w:t>
            </w:r>
          </w:p>
          <w:p w14:paraId="0659B26B" w14:textId="1C0B3EDD" w:rsidR="0014438D" w:rsidRDefault="0014438D" w:rsidP="005204E3">
            <w:pPr>
              <w:spacing w:line="360" w:lineRule="auto"/>
              <w:rPr>
                <w:rFonts w:ascii="Arial Narrow" w:hAnsi="Arial Narrow" w:cs="Arial"/>
              </w:rPr>
            </w:pPr>
            <w:r w:rsidRPr="0014438D">
              <w:rPr>
                <w:rFonts w:ascii="Arial Narrow" w:hAnsi="Arial Narrow" w:cs="Arial"/>
              </w:rPr>
              <w:t>Each week, class teachers choose pupils who have particularly impressed them to receive a star of the week certificate.</w:t>
            </w:r>
            <w:r w:rsidR="00567A6C">
              <w:rPr>
                <w:rFonts w:ascii="Arial Narrow" w:hAnsi="Arial Narrow" w:cs="Arial"/>
              </w:rPr>
              <w:t xml:space="preserve"> Here are our stars for the last 3 weeks.</w:t>
            </w:r>
          </w:p>
          <w:p w14:paraId="2DB4CDC6" w14:textId="2DFF5F36" w:rsidR="0014438D" w:rsidRDefault="0014438D" w:rsidP="005204E3">
            <w:pPr>
              <w:spacing w:line="360" w:lineRule="auto"/>
              <w:rPr>
                <w:rFonts w:ascii="Arial Narrow" w:hAnsi="Arial Narrow" w:cs="Arial"/>
              </w:rPr>
            </w:pPr>
            <w:r>
              <w:rPr>
                <w:rFonts w:ascii="Arial Narrow" w:hAnsi="Arial Narrow" w:cs="Arial"/>
              </w:rPr>
              <w:t>Our stars for the week ending 14</w:t>
            </w:r>
            <w:r w:rsidRPr="0014438D">
              <w:rPr>
                <w:rFonts w:ascii="Arial Narrow" w:hAnsi="Arial Narrow" w:cs="Arial"/>
                <w:vertAlign w:val="superscript"/>
              </w:rPr>
              <w:t>th</w:t>
            </w:r>
            <w:r>
              <w:rPr>
                <w:rFonts w:ascii="Arial Narrow" w:hAnsi="Arial Narrow" w:cs="Arial"/>
              </w:rPr>
              <w:t xml:space="preserve"> January were: </w:t>
            </w:r>
            <w:r w:rsidR="00117939">
              <w:rPr>
                <w:rFonts w:ascii="Arial Narrow" w:hAnsi="Arial Narrow" w:cs="Arial"/>
              </w:rPr>
              <w:t>Tom and Cora (Class 1),</w:t>
            </w:r>
            <w:r w:rsidR="00E13548">
              <w:rPr>
                <w:rFonts w:ascii="Arial Narrow" w:hAnsi="Arial Narrow" w:cs="Arial"/>
              </w:rPr>
              <w:t xml:space="preserve"> </w:t>
            </w:r>
            <w:r>
              <w:rPr>
                <w:rFonts w:ascii="Arial Narrow" w:hAnsi="Arial Narrow" w:cs="Arial"/>
              </w:rPr>
              <w:t>Dylan, Archie (Class 2), Blake and Edie (Class 3) and Archie in Class 4. For the week ending 21</w:t>
            </w:r>
            <w:r w:rsidRPr="0014438D">
              <w:rPr>
                <w:rFonts w:ascii="Arial Narrow" w:hAnsi="Arial Narrow" w:cs="Arial"/>
                <w:vertAlign w:val="superscript"/>
              </w:rPr>
              <w:t>st</w:t>
            </w:r>
            <w:r>
              <w:rPr>
                <w:rFonts w:ascii="Arial Narrow" w:hAnsi="Arial Narrow" w:cs="Arial"/>
              </w:rPr>
              <w:t xml:space="preserve"> Jan, our stars were </w:t>
            </w:r>
            <w:r w:rsidR="00117939">
              <w:rPr>
                <w:rFonts w:ascii="Arial Narrow" w:hAnsi="Arial Narrow" w:cs="Arial"/>
              </w:rPr>
              <w:t xml:space="preserve">Thomas and Freddie C, </w:t>
            </w:r>
            <w:r>
              <w:rPr>
                <w:rFonts w:ascii="Arial Narrow" w:hAnsi="Arial Narrow" w:cs="Arial"/>
              </w:rPr>
              <w:t xml:space="preserve">Evie </w:t>
            </w:r>
            <w:r>
              <w:rPr>
                <w:rFonts w:ascii="Arial Narrow" w:hAnsi="Arial Narrow" w:cs="Arial"/>
              </w:rPr>
              <w:lastRenderedPageBreak/>
              <w:t>and Pippa, Luke S, Doug and Zach and Bobby and Joseph. For the week ending 28</w:t>
            </w:r>
            <w:r w:rsidRPr="0014438D">
              <w:rPr>
                <w:rFonts w:ascii="Arial Narrow" w:hAnsi="Arial Narrow" w:cs="Arial"/>
                <w:vertAlign w:val="superscript"/>
              </w:rPr>
              <w:t>th</w:t>
            </w:r>
            <w:r>
              <w:rPr>
                <w:rFonts w:ascii="Arial Narrow" w:hAnsi="Arial Narrow" w:cs="Arial"/>
              </w:rPr>
              <w:t xml:space="preserve"> Jane, our stars were </w:t>
            </w:r>
            <w:r w:rsidR="00117939">
              <w:rPr>
                <w:rFonts w:ascii="Arial Narrow" w:hAnsi="Arial Narrow" w:cs="Arial"/>
              </w:rPr>
              <w:t xml:space="preserve">Ruby and Penny, </w:t>
            </w:r>
            <w:r>
              <w:rPr>
                <w:rFonts w:ascii="Arial Narrow" w:hAnsi="Arial Narrow" w:cs="Arial"/>
              </w:rPr>
              <w:t xml:space="preserve">Hamish and Bonnie, </w:t>
            </w:r>
            <w:proofErr w:type="spellStart"/>
            <w:r>
              <w:rPr>
                <w:rFonts w:ascii="Arial Narrow" w:hAnsi="Arial Narrow" w:cs="Arial"/>
              </w:rPr>
              <w:t>Xav</w:t>
            </w:r>
            <w:proofErr w:type="spellEnd"/>
            <w:r>
              <w:rPr>
                <w:rFonts w:ascii="Arial Narrow" w:hAnsi="Arial Narrow" w:cs="Arial"/>
              </w:rPr>
              <w:t>, Aidan and Evie W, and Ruth.</w:t>
            </w:r>
          </w:p>
          <w:p w14:paraId="1B008E9B" w14:textId="4426258C" w:rsidR="0014438D" w:rsidRDefault="00567A6C" w:rsidP="005204E3">
            <w:pPr>
              <w:spacing w:line="360" w:lineRule="auto"/>
              <w:rPr>
                <w:rFonts w:ascii="Arial Narrow" w:hAnsi="Arial Narrow" w:cs="Arial"/>
              </w:rPr>
            </w:pPr>
            <w:r>
              <w:rPr>
                <w:rFonts w:ascii="Arial Narrow" w:hAnsi="Arial Narrow" w:cs="Arial"/>
              </w:rPr>
              <w:t>Headteacher’s awards went to all of Class 4, Isla Miller and Zach Alder.</w:t>
            </w:r>
          </w:p>
          <w:p w14:paraId="22FDA76F" w14:textId="366CB63B" w:rsidR="00942D35" w:rsidRPr="00E13548" w:rsidRDefault="00567A6C" w:rsidP="005204E3">
            <w:pPr>
              <w:spacing w:line="360" w:lineRule="auto"/>
              <w:rPr>
                <w:rFonts w:ascii="Arial Narrow" w:hAnsi="Arial Narrow" w:cs="Arial"/>
              </w:rPr>
            </w:pPr>
            <w:r>
              <w:rPr>
                <w:rFonts w:ascii="Arial Narrow" w:hAnsi="Arial Narrow" w:cs="Arial"/>
              </w:rPr>
              <w:t>Really well done to you all!</w:t>
            </w:r>
          </w:p>
        </w:tc>
      </w:tr>
      <w:tr w:rsidR="00CE4541" w14:paraId="2AC67C86" w14:textId="77777777" w:rsidTr="00A701A0">
        <w:tc>
          <w:tcPr>
            <w:tcW w:w="9242" w:type="dxa"/>
            <w:gridSpan w:val="2"/>
          </w:tcPr>
          <w:p w14:paraId="6F15B4B8" w14:textId="77777777" w:rsidR="001031B9" w:rsidRDefault="001031B9" w:rsidP="0090323B">
            <w:pPr>
              <w:spacing w:line="360" w:lineRule="auto"/>
              <w:rPr>
                <w:rFonts w:ascii="Arial Narrow" w:hAnsi="Arial Narrow" w:cs="Arial"/>
                <w:b/>
              </w:rPr>
            </w:pPr>
          </w:p>
          <w:p w14:paraId="5C0D3E10" w14:textId="169F0F2B" w:rsidR="000F7AF5" w:rsidRDefault="00F4058D" w:rsidP="0090323B">
            <w:pPr>
              <w:spacing w:line="360" w:lineRule="auto"/>
              <w:rPr>
                <w:rFonts w:ascii="Arial Narrow" w:hAnsi="Arial Narrow" w:cs="Arial"/>
                <w:b/>
              </w:rPr>
            </w:pPr>
            <w:r w:rsidRPr="00F4058D">
              <w:rPr>
                <w:rFonts w:ascii="Arial Narrow" w:hAnsi="Arial Narrow" w:cs="Arial"/>
                <w:b/>
              </w:rPr>
              <w:t xml:space="preserve">After School Clubs </w:t>
            </w:r>
          </w:p>
          <w:p w14:paraId="3EE5DD6D" w14:textId="76C92DB1" w:rsidR="00F4058D" w:rsidRDefault="00F4058D" w:rsidP="0090323B">
            <w:pPr>
              <w:spacing w:line="360" w:lineRule="auto"/>
              <w:rPr>
                <w:rFonts w:ascii="Arial Narrow" w:hAnsi="Arial Narrow" w:cs="Arial"/>
              </w:rPr>
            </w:pPr>
            <w:r w:rsidRPr="00757FCA">
              <w:rPr>
                <w:rFonts w:ascii="Arial Narrow" w:hAnsi="Arial Narrow" w:cs="Arial"/>
              </w:rPr>
              <w:t xml:space="preserve">There will be a new after school club running </w:t>
            </w:r>
            <w:r w:rsidR="00757FCA">
              <w:rPr>
                <w:rFonts w:ascii="Arial Narrow" w:hAnsi="Arial Narrow" w:cs="Arial"/>
              </w:rPr>
              <w:t>in March for children in Class 2. The children will have the chance to learn some German words and songs in 5 half hour sessions run by Norma Foster, one of our governors.</w:t>
            </w:r>
          </w:p>
          <w:p w14:paraId="57C0AFFE" w14:textId="77777777" w:rsidR="00F4058D" w:rsidRDefault="00757FCA" w:rsidP="003E3D29">
            <w:pPr>
              <w:spacing w:line="360" w:lineRule="auto"/>
              <w:rPr>
                <w:rFonts w:ascii="Arial Narrow" w:hAnsi="Arial Narrow" w:cs="Arial"/>
              </w:rPr>
            </w:pPr>
            <w:r>
              <w:rPr>
                <w:rFonts w:ascii="Arial Narrow" w:hAnsi="Arial Narrow" w:cs="Arial"/>
              </w:rPr>
              <w:t>The dates for these are: Wednesdays 2</w:t>
            </w:r>
            <w:r w:rsidRPr="00757FCA">
              <w:rPr>
                <w:rFonts w:ascii="Arial Narrow" w:hAnsi="Arial Narrow" w:cs="Arial"/>
                <w:vertAlign w:val="superscript"/>
              </w:rPr>
              <w:t>nd</w:t>
            </w:r>
            <w:r>
              <w:rPr>
                <w:rFonts w:ascii="Arial Narrow" w:hAnsi="Arial Narrow" w:cs="Arial"/>
              </w:rPr>
              <w:t xml:space="preserve"> March/ 9</w:t>
            </w:r>
            <w:r w:rsidRPr="00757FCA">
              <w:rPr>
                <w:rFonts w:ascii="Arial Narrow" w:hAnsi="Arial Narrow" w:cs="Arial"/>
                <w:vertAlign w:val="superscript"/>
              </w:rPr>
              <w:t>th</w:t>
            </w:r>
            <w:r>
              <w:rPr>
                <w:rFonts w:ascii="Arial Narrow" w:hAnsi="Arial Narrow" w:cs="Arial"/>
              </w:rPr>
              <w:t xml:space="preserve"> March/ 16</w:t>
            </w:r>
            <w:r w:rsidRPr="00757FCA">
              <w:rPr>
                <w:rFonts w:ascii="Arial Narrow" w:hAnsi="Arial Narrow" w:cs="Arial"/>
                <w:vertAlign w:val="superscript"/>
              </w:rPr>
              <w:t>th</w:t>
            </w:r>
            <w:r>
              <w:rPr>
                <w:rFonts w:ascii="Arial Narrow" w:hAnsi="Arial Narrow" w:cs="Arial"/>
              </w:rPr>
              <w:t xml:space="preserve"> March/ 23</w:t>
            </w:r>
            <w:r w:rsidRPr="00757FCA">
              <w:rPr>
                <w:rFonts w:ascii="Arial Narrow" w:hAnsi="Arial Narrow" w:cs="Arial"/>
                <w:vertAlign w:val="superscript"/>
              </w:rPr>
              <w:t>rd</w:t>
            </w:r>
            <w:r>
              <w:rPr>
                <w:rFonts w:ascii="Arial Narrow" w:hAnsi="Arial Narrow" w:cs="Arial"/>
              </w:rPr>
              <w:t xml:space="preserve"> March and 30</w:t>
            </w:r>
            <w:r w:rsidRPr="00757FCA">
              <w:rPr>
                <w:rFonts w:ascii="Arial Narrow" w:hAnsi="Arial Narrow" w:cs="Arial"/>
                <w:vertAlign w:val="superscript"/>
              </w:rPr>
              <w:t>th</w:t>
            </w:r>
            <w:r>
              <w:rPr>
                <w:rFonts w:ascii="Arial Narrow" w:hAnsi="Arial Narrow" w:cs="Arial"/>
              </w:rPr>
              <w:t xml:space="preserve"> March and the time will be 3.15-3.45 pm. There will be limited places available. A sign- up letter will be sent out next week</w:t>
            </w:r>
            <w:r w:rsidR="003E3D29">
              <w:rPr>
                <w:rFonts w:ascii="Arial Narrow" w:hAnsi="Arial Narrow" w:cs="Arial"/>
              </w:rPr>
              <w:t>.</w:t>
            </w:r>
          </w:p>
          <w:p w14:paraId="0B6E8A90" w14:textId="0397BC78" w:rsidR="001031B9" w:rsidRPr="00DD3C88" w:rsidRDefault="00DD3C88" w:rsidP="003E3D29">
            <w:pPr>
              <w:spacing w:line="360" w:lineRule="auto"/>
              <w:rPr>
                <w:rFonts w:ascii="Arial Narrow" w:hAnsi="Arial Narrow" w:cs="Arial"/>
              </w:rPr>
            </w:pPr>
            <w:r w:rsidRPr="00DD3C88">
              <w:rPr>
                <w:rFonts w:ascii="Arial Narrow" w:hAnsi="Arial Narrow" w:cs="Arial"/>
              </w:rPr>
              <w:t xml:space="preserve">We are also hoping to run </w:t>
            </w:r>
            <w:r w:rsidR="001031B9">
              <w:rPr>
                <w:rFonts w:ascii="Arial Narrow" w:hAnsi="Arial Narrow" w:cs="Arial"/>
              </w:rPr>
              <w:t>other additional clubs after half term. Details to follow.</w:t>
            </w:r>
          </w:p>
        </w:tc>
      </w:tr>
      <w:tr w:rsidR="00A05F81" w14:paraId="537C70B0" w14:textId="77777777" w:rsidTr="00A05F81">
        <w:trPr>
          <w:trHeight w:val="1890"/>
        </w:trPr>
        <w:tc>
          <w:tcPr>
            <w:tcW w:w="4621" w:type="dxa"/>
            <w:vMerge w:val="restart"/>
          </w:tcPr>
          <w:p w14:paraId="48377EC1" w14:textId="289448F0" w:rsidR="00A05F81" w:rsidRDefault="00F4058D" w:rsidP="0090323B">
            <w:pPr>
              <w:spacing w:line="360" w:lineRule="auto"/>
              <w:rPr>
                <w:rFonts w:ascii="Arial Narrow" w:hAnsi="Arial Narrow" w:cs="Arial"/>
                <w:b/>
              </w:rPr>
            </w:pPr>
            <w:r w:rsidRPr="00F4058D">
              <w:rPr>
                <w:rFonts w:ascii="Arial Narrow" w:hAnsi="Arial Narrow" w:cs="Arial"/>
                <w:b/>
              </w:rPr>
              <w:t>New Reading books</w:t>
            </w:r>
          </w:p>
          <w:p w14:paraId="5BBEE28C" w14:textId="329821D4" w:rsidR="00F4058D" w:rsidRDefault="00F4058D" w:rsidP="0090323B">
            <w:pPr>
              <w:spacing w:line="360" w:lineRule="auto"/>
              <w:rPr>
                <w:rFonts w:ascii="Arial Narrow" w:hAnsi="Arial Narrow" w:cs="Arial"/>
              </w:rPr>
            </w:pPr>
            <w:r w:rsidRPr="00F4058D">
              <w:rPr>
                <w:rFonts w:ascii="Arial Narrow" w:hAnsi="Arial Narrow" w:cs="Arial"/>
              </w:rPr>
              <w:t xml:space="preserve">A huge thank you to the Friends who have </w:t>
            </w:r>
            <w:r>
              <w:rPr>
                <w:rFonts w:ascii="Arial Narrow" w:hAnsi="Arial Narrow" w:cs="Arial"/>
              </w:rPr>
              <w:t>spent over £400 on some much-needed new reading books for Class 3.</w:t>
            </w:r>
          </w:p>
          <w:p w14:paraId="6C7E0216" w14:textId="12535CE1" w:rsidR="00F4058D" w:rsidRPr="00F4058D" w:rsidRDefault="00F4058D" w:rsidP="0090323B">
            <w:pPr>
              <w:spacing w:line="360" w:lineRule="auto"/>
              <w:rPr>
                <w:rFonts w:ascii="Arial Narrow" w:hAnsi="Arial Narrow" w:cs="Arial"/>
              </w:rPr>
            </w:pPr>
            <w:r>
              <w:rPr>
                <w:rFonts w:ascii="Arial Narrow" w:hAnsi="Arial Narrow" w:cs="Arial"/>
              </w:rPr>
              <w:t>As you can see from the photo, they have generated a lot of excitement!</w:t>
            </w:r>
          </w:p>
          <w:p w14:paraId="0735F563" w14:textId="78B47EA0" w:rsidR="00F4058D" w:rsidRPr="00F4058D" w:rsidRDefault="00F4058D" w:rsidP="0090323B">
            <w:pPr>
              <w:spacing w:line="360" w:lineRule="auto"/>
              <w:rPr>
                <w:rFonts w:ascii="Arial Narrow" w:hAnsi="Arial Narrow" w:cs="Arial"/>
                <w:b/>
              </w:rPr>
            </w:pPr>
            <w:r>
              <w:rPr>
                <w:rFonts w:ascii="Arial" w:hAnsi="Arial" w:cs="Arial"/>
                <w:noProof/>
                <w:color w:val="000000"/>
                <w:bdr w:val="none" w:sz="0" w:space="0" w:color="auto" w:frame="1"/>
              </w:rPr>
              <w:drawing>
                <wp:inline distT="0" distB="0" distL="0" distR="0" wp14:anchorId="3F6AB996" wp14:editId="4A198F59">
                  <wp:extent cx="2440797" cy="1823720"/>
                  <wp:effectExtent l="0" t="0" r="0" b="5080"/>
                  <wp:docPr id="2" name="Picture 2" descr="https://lh3.googleusercontent.com/V-qxo83b0Gd62-56CJmvgubMSqLxpzHGSUQzK5vOVyKKmcawTK1oia4sGASQnQcOYpnLSvu_QOjZLNhINg7aMS2DP14JzHXoCZxyR6BBDdbUsexNWSj6ArTIEtA8GKmeQl6nzU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qxo83b0Gd62-56CJmvgubMSqLxpzHGSUQzK5vOVyKKmcawTK1oia4sGASQnQcOYpnLSvu_QOjZLNhINg7aMS2DP14JzHXoCZxyR6BBDdbUsexNWSj6ArTIEtA8GKmeQl6nzUK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5711" cy="1834863"/>
                          </a:xfrm>
                          <a:prstGeom prst="rect">
                            <a:avLst/>
                          </a:prstGeom>
                          <a:noFill/>
                          <a:ln>
                            <a:noFill/>
                          </a:ln>
                        </pic:spPr>
                      </pic:pic>
                    </a:graphicData>
                  </a:graphic>
                </wp:inline>
              </w:drawing>
            </w:r>
          </w:p>
        </w:tc>
        <w:tc>
          <w:tcPr>
            <w:tcW w:w="4621" w:type="dxa"/>
          </w:tcPr>
          <w:p w14:paraId="6B532168" w14:textId="77777777" w:rsidR="00A05F81" w:rsidRDefault="0090323B" w:rsidP="00107FE3">
            <w:pPr>
              <w:spacing w:line="360" w:lineRule="auto"/>
              <w:rPr>
                <w:rFonts w:ascii="Arial Narrow" w:hAnsi="Arial Narrow" w:cs="Arial"/>
                <w:b/>
                <w:noProof/>
                <w:lang w:eastAsia="en-GB"/>
              </w:rPr>
            </w:pPr>
            <w:r w:rsidRPr="0090323B">
              <w:rPr>
                <w:rFonts w:ascii="Arial Narrow" w:hAnsi="Arial Narrow" w:cs="Arial"/>
                <w:b/>
                <w:noProof/>
                <w:lang w:eastAsia="en-GB"/>
              </w:rPr>
              <w:t>Climate change committee</w:t>
            </w:r>
          </w:p>
          <w:p w14:paraId="3C138259" w14:textId="6DB46C6C" w:rsidR="0090323B" w:rsidRPr="0090323B" w:rsidRDefault="0090323B" w:rsidP="00107FE3">
            <w:pPr>
              <w:spacing w:line="360" w:lineRule="auto"/>
              <w:rPr>
                <w:rFonts w:ascii="Arial Narrow" w:hAnsi="Arial Narrow" w:cs="Arial"/>
                <w:noProof/>
                <w:lang w:eastAsia="en-GB"/>
              </w:rPr>
            </w:pPr>
            <w:r>
              <w:rPr>
                <w:rFonts w:ascii="Arial Narrow" w:hAnsi="Arial Narrow" w:cs="Arial"/>
                <w:noProof/>
                <w:lang w:eastAsia="en-GB"/>
              </w:rPr>
              <w:t xml:space="preserve">Three members of our climate change committee are going to be tree planting near Wark </w:t>
            </w:r>
            <w:r w:rsidR="00F4058D">
              <w:rPr>
                <w:rFonts w:ascii="Arial Narrow" w:hAnsi="Arial Narrow" w:cs="Arial"/>
                <w:noProof/>
                <w:lang w:eastAsia="en-GB"/>
              </w:rPr>
              <w:t xml:space="preserve">in the next couple of weeks </w:t>
            </w:r>
            <w:r>
              <w:rPr>
                <w:rFonts w:ascii="Arial Narrow" w:hAnsi="Arial Narrow" w:cs="Arial"/>
                <w:noProof/>
                <w:lang w:eastAsia="en-GB"/>
              </w:rPr>
              <w:t>with representatives from all of the other schools in our partnership</w:t>
            </w:r>
            <w:r w:rsidR="00942D35">
              <w:rPr>
                <w:rFonts w:ascii="Arial Narrow" w:hAnsi="Arial Narrow" w:cs="Arial"/>
                <w:noProof/>
                <w:lang w:eastAsia="en-GB"/>
              </w:rPr>
              <w:t>. Their target is to plant 100 trees in an hour!</w:t>
            </w:r>
            <w:r w:rsidR="00F4058D">
              <w:rPr>
                <w:rFonts w:ascii="Arial Narrow" w:hAnsi="Arial Narrow" w:cs="Arial"/>
                <w:noProof/>
                <w:lang w:eastAsia="en-GB"/>
              </w:rPr>
              <w:t xml:space="preserve"> We’ll let you know how they get on.</w:t>
            </w:r>
          </w:p>
        </w:tc>
      </w:tr>
      <w:tr w:rsidR="00A05F81" w14:paraId="71B18507" w14:textId="77777777" w:rsidTr="00A701A0">
        <w:trPr>
          <w:trHeight w:val="1890"/>
        </w:trPr>
        <w:tc>
          <w:tcPr>
            <w:tcW w:w="4621" w:type="dxa"/>
            <w:vMerge/>
          </w:tcPr>
          <w:p w14:paraId="48E34F5E" w14:textId="77777777" w:rsidR="00A05F81" w:rsidRDefault="00A05F81" w:rsidP="00107FE3">
            <w:pPr>
              <w:spacing w:line="360" w:lineRule="auto"/>
              <w:rPr>
                <w:rFonts w:ascii="Arial Narrow" w:hAnsi="Arial Narrow" w:cs="Arial"/>
              </w:rPr>
            </w:pPr>
          </w:p>
        </w:tc>
        <w:tc>
          <w:tcPr>
            <w:tcW w:w="4621" w:type="dxa"/>
          </w:tcPr>
          <w:p w14:paraId="270737A2" w14:textId="77777777" w:rsidR="00757FCA" w:rsidRDefault="00757FCA" w:rsidP="00107FE3">
            <w:pPr>
              <w:spacing w:line="360" w:lineRule="auto"/>
              <w:rPr>
                <w:rFonts w:ascii="Arial Narrow" w:hAnsi="Arial Narrow" w:cs="Arial"/>
                <w:b/>
                <w:noProof/>
                <w:lang w:eastAsia="en-GB"/>
              </w:rPr>
            </w:pPr>
          </w:p>
          <w:p w14:paraId="13E94A5C" w14:textId="4678E573" w:rsidR="00A05F81" w:rsidRDefault="00942D35" w:rsidP="00107FE3">
            <w:pPr>
              <w:spacing w:line="360" w:lineRule="auto"/>
              <w:rPr>
                <w:rFonts w:ascii="Arial Narrow" w:hAnsi="Arial Narrow" w:cs="Arial"/>
                <w:b/>
                <w:noProof/>
                <w:lang w:eastAsia="en-GB"/>
              </w:rPr>
            </w:pPr>
            <w:r w:rsidRPr="00942D35">
              <w:rPr>
                <w:rFonts w:ascii="Arial Narrow" w:hAnsi="Arial Narrow" w:cs="Arial"/>
                <w:b/>
                <w:noProof/>
                <w:lang w:eastAsia="en-GB"/>
              </w:rPr>
              <w:t>Clothes Bank</w:t>
            </w:r>
          </w:p>
          <w:p w14:paraId="5368AC94" w14:textId="17014FA8" w:rsidR="00942D35" w:rsidRPr="00942D35" w:rsidRDefault="00942D35" w:rsidP="00107FE3">
            <w:pPr>
              <w:spacing w:line="360" w:lineRule="auto"/>
              <w:rPr>
                <w:rFonts w:ascii="Arial Narrow" w:hAnsi="Arial Narrow" w:cs="Arial"/>
                <w:noProof/>
                <w:lang w:eastAsia="en-GB"/>
              </w:rPr>
            </w:pPr>
            <w:r>
              <w:rPr>
                <w:rFonts w:ascii="Arial Narrow" w:hAnsi="Arial Narrow" w:cs="Arial"/>
                <w:noProof/>
                <w:lang w:eastAsia="en-GB"/>
              </w:rPr>
              <w:t xml:space="preserve">Thank you to all of you who have supported our clothes bank so far. We have raised £120 for school already! Please spread the word to friends, relatives and neighbours. </w:t>
            </w:r>
          </w:p>
        </w:tc>
      </w:tr>
      <w:tr w:rsidR="00107FE3" w14:paraId="23182D8B" w14:textId="77777777" w:rsidTr="00A701A0">
        <w:trPr>
          <w:trHeight w:val="1196"/>
        </w:trPr>
        <w:tc>
          <w:tcPr>
            <w:tcW w:w="9242" w:type="dxa"/>
            <w:gridSpan w:val="2"/>
          </w:tcPr>
          <w:p w14:paraId="4CC8E910" w14:textId="77777777" w:rsidR="001031B9" w:rsidRDefault="001031B9" w:rsidP="00870ABF">
            <w:pPr>
              <w:spacing w:line="276" w:lineRule="auto"/>
              <w:rPr>
                <w:rFonts w:ascii="Arial Narrow" w:hAnsi="Arial Narrow" w:cs="Arial"/>
                <w:b/>
              </w:rPr>
            </w:pPr>
          </w:p>
          <w:p w14:paraId="1BCD41D2" w14:textId="54E7698B" w:rsidR="00107FE3" w:rsidRDefault="00567A6C" w:rsidP="00870ABF">
            <w:pPr>
              <w:spacing w:line="276" w:lineRule="auto"/>
              <w:rPr>
                <w:rFonts w:ascii="Arial Narrow" w:hAnsi="Arial Narrow" w:cs="Arial"/>
                <w:b/>
              </w:rPr>
            </w:pPr>
            <w:r w:rsidRPr="00567A6C">
              <w:rPr>
                <w:rFonts w:ascii="Arial Narrow" w:hAnsi="Arial Narrow" w:cs="Arial"/>
                <w:b/>
              </w:rPr>
              <w:t>Curriculum update</w:t>
            </w:r>
          </w:p>
          <w:p w14:paraId="67325C8D" w14:textId="64818556" w:rsidR="00567A6C" w:rsidRDefault="00567A6C" w:rsidP="00870ABF">
            <w:pPr>
              <w:spacing w:line="276" w:lineRule="auto"/>
              <w:rPr>
                <w:rFonts w:ascii="Arial Narrow" w:hAnsi="Arial Narrow" w:cs="Arial"/>
              </w:rPr>
            </w:pPr>
            <w:r w:rsidRPr="00567A6C">
              <w:rPr>
                <w:rFonts w:ascii="Arial Narrow" w:hAnsi="Arial Narrow" w:cs="Arial"/>
              </w:rPr>
              <w:t xml:space="preserve">Class 4 have been investigating the properties of light </w:t>
            </w:r>
            <w:r w:rsidR="003E3D29">
              <w:rPr>
                <w:rFonts w:ascii="Arial Narrow" w:hAnsi="Arial Narrow" w:cs="Arial"/>
              </w:rPr>
              <w:t>in science. They have carried out some impressive investigations</w:t>
            </w:r>
            <w:r w:rsidR="000B7596">
              <w:rPr>
                <w:rFonts w:ascii="Arial Narrow" w:hAnsi="Arial Narrow" w:cs="Arial"/>
              </w:rPr>
              <w:t xml:space="preserve"> using</w:t>
            </w:r>
            <w:r w:rsidR="007670CB">
              <w:rPr>
                <w:rFonts w:ascii="Arial Narrow" w:hAnsi="Arial Narrow" w:cs="Arial"/>
              </w:rPr>
              <w:t xml:space="preserve"> light sources, mirrors and prisms.</w:t>
            </w:r>
          </w:p>
          <w:p w14:paraId="00F47112" w14:textId="3CA27BDB" w:rsidR="00E13548" w:rsidRDefault="007670CB" w:rsidP="00E13548">
            <w:pPr>
              <w:spacing w:line="276" w:lineRule="auto"/>
              <w:jc w:val="center"/>
              <w:rPr>
                <w:rFonts w:ascii="Arial Narrow" w:hAnsi="Arial Narrow" w:cs="Arial"/>
              </w:rPr>
            </w:pPr>
            <w:r>
              <w:rPr>
                <w:noProof/>
              </w:rPr>
              <w:drawing>
                <wp:inline distT="0" distB="0" distL="0" distR="0" wp14:anchorId="05B09DC9" wp14:editId="63A1DFFD">
                  <wp:extent cx="1543050" cy="1895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43050" cy="1895475"/>
                          </a:xfrm>
                          <a:prstGeom prst="rect">
                            <a:avLst/>
                          </a:prstGeom>
                        </pic:spPr>
                      </pic:pic>
                    </a:graphicData>
                  </a:graphic>
                </wp:inline>
              </w:drawing>
            </w:r>
            <w:bookmarkStart w:id="0" w:name="_GoBack"/>
            <w:bookmarkEnd w:id="0"/>
          </w:p>
          <w:p w14:paraId="05AB3F60" w14:textId="77777777" w:rsidR="00E13548" w:rsidRDefault="00E13548" w:rsidP="00870ABF">
            <w:pPr>
              <w:spacing w:line="276" w:lineRule="auto"/>
              <w:rPr>
                <w:rFonts w:ascii="Arial Narrow" w:hAnsi="Arial Narrow" w:cs="Arial"/>
              </w:rPr>
            </w:pPr>
          </w:p>
          <w:p w14:paraId="2B52E4C8" w14:textId="16138392" w:rsidR="00567A6C" w:rsidRDefault="007670CB" w:rsidP="00870ABF">
            <w:pPr>
              <w:spacing w:line="276" w:lineRule="auto"/>
              <w:rPr>
                <w:rFonts w:ascii="Arial Narrow" w:hAnsi="Arial Narrow" w:cs="Arial"/>
              </w:rPr>
            </w:pPr>
            <w:r>
              <w:rPr>
                <w:rFonts w:ascii="Arial Narrow" w:hAnsi="Arial Narrow" w:cs="Arial"/>
              </w:rPr>
              <w:t>Class 4 have also been studying the ‘Border Reivers’ and looking at the way they are portrayed in different sources of evidence.</w:t>
            </w:r>
          </w:p>
          <w:p w14:paraId="30533F87" w14:textId="118FEFB5" w:rsidR="00117939" w:rsidRDefault="00117939" w:rsidP="00870ABF">
            <w:pPr>
              <w:spacing w:line="276" w:lineRule="auto"/>
              <w:rPr>
                <w:rFonts w:ascii="Arial Narrow" w:hAnsi="Arial Narrow" w:cs="Arial"/>
              </w:rPr>
            </w:pPr>
            <w:r>
              <w:rPr>
                <w:rFonts w:ascii="Arial Narrow" w:hAnsi="Arial Narrow" w:cs="Arial"/>
              </w:rPr>
              <w:t>Class 3 are really enjoying their pocket trumpet lessons. In maths, they have been learning different ways of tackling division and in literacy they are preparing to write the missing adventure of Sinbad the sailor!</w:t>
            </w:r>
          </w:p>
          <w:p w14:paraId="4CA14233" w14:textId="15AAF65B" w:rsidR="00117939" w:rsidRDefault="00117939" w:rsidP="00117939">
            <w:pPr>
              <w:spacing w:line="276" w:lineRule="auto"/>
              <w:jc w:val="center"/>
              <w:rPr>
                <w:rFonts w:ascii="Arial Narrow" w:hAnsi="Arial Narrow" w:cs="Arial"/>
              </w:rPr>
            </w:pPr>
            <w:r>
              <w:rPr>
                <w:noProof/>
              </w:rPr>
              <w:drawing>
                <wp:inline distT="0" distB="0" distL="0" distR="0" wp14:anchorId="342B63A1" wp14:editId="7F99E14A">
                  <wp:extent cx="2590800" cy="1933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0800" cy="1933575"/>
                          </a:xfrm>
                          <a:prstGeom prst="rect">
                            <a:avLst/>
                          </a:prstGeom>
                        </pic:spPr>
                      </pic:pic>
                    </a:graphicData>
                  </a:graphic>
                </wp:inline>
              </w:drawing>
            </w:r>
            <w:r>
              <w:rPr>
                <w:noProof/>
              </w:rPr>
              <w:drawing>
                <wp:inline distT="0" distB="0" distL="0" distR="0" wp14:anchorId="66878FF1" wp14:editId="79A9EBF6">
                  <wp:extent cx="1457325" cy="1885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7325" cy="1885950"/>
                          </a:xfrm>
                          <a:prstGeom prst="rect">
                            <a:avLst/>
                          </a:prstGeom>
                        </pic:spPr>
                      </pic:pic>
                    </a:graphicData>
                  </a:graphic>
                </wp:inline>
              </w:drawing>
            </w:r>
          </w:p>
          <w:p w14:paraId="5AB9C88A" w14:textId="77777777" w:rsidR="00E13548" w:rsidRDefault="00E13548" w:rsidP="00117939">
            <w:pPr>
              <w:spacing w:line="276" w:lineRule="auto"/>
              <w:jc w:val="center"/>
              <w:rPr>
                <w:rFonts w:ascii="Arial Narrow" w:hAnsi="Arial Narrow" w:cs="Arial"/>
              </w:rPr>
            </w:pPr>
          </w:p>
          <w:p w14:paraId="6EFA212C" w14:textId="714A7A3B" w:rsidR="007670CB" w:rsidRDefault="00117939" w:rsidP="00117939">
            <w:pPr>
              <w:spacing w:line="276" w:lineRule="auto"/>
              <w:jc w:val="center"/>
              <w:rPr>
                <w:rFonts w:ascii="Arial Narrow" w:hAnsi="Arial Narrow" w:cs="Arial"/>
              </w:rPr>
            </w:pPr>
            <w:r>
              <w:rPr>
                <w:noProof/>
              </w:rPr>
              <w:drawing>
                <wp:inline distT="0" distB="0" distL="0" distR="0" wp14:anchorId="7BFEE42E" wp14:editId="7C84ADE5">
                  <wp:extent cx="1466850" cy="1943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6850" cy="1943100"/>
                          </a:xfrm>
                          <a:prstGeom prst="rect">
                            <a:avLst/>
                          </a:prstGeom>
                        </pic:spPr>
                      </pic:pic>
                    </a:graphicData>
                  </a:graphic>
                </wp:inline>
              </w:drawing>
            </w:r>
          </w:p>
          <w:p w14:paraId="7DB26D5C" w14:textId="5B6AA0D7" w:rsidR="007670CB" w:rsidRDefault="007670CB" w:rsidP="00870ABF">
            <w:pPr>
              <w:spacing w:line="276" w:lineRule="auto"/>
              <w:rPr>
                <w:rFonts w:ascii="Arial Narrow" w:hAnsi="Arial Narrow" w:cs="Arial"/>
              </w:rPr>
            </w:pPr>
            <w:r>
              <w:rPr>
                <w:rFonts w:ascii="Arial Narrow" w:hAnsi="Arial Narrow" w:cs="Arial"/>
              </w:rPr>
              <w:t>Class 2 science has been focusing on different sorts of investigations.</w:t>
            </w:r>
          </w:p>
          <w:p w14:paraId="4B99DC45" w14:textId="05F27FC2" w:rsidR="007670CB" w:rsidRDefault="007670CB" w:rsidP="00870ABF">
            <w:pPr>
              <w:spacing w:line="276" w:lineRule="auto"/>
              <w:rPr>
                <w:rFonts w:ascii="Arial Narrow" w:hAnsi="Arial Narrow" w:cs="Arial"/>
              </w:rPr>
            </w:pPr>
            <w:r>
              <w:rPr>
                <w:rFonts w:ascii="Arial Narrow" w:hAnsi="Arial Narrow" w:cs="Arial"/>
              </w:rPr>
              <w:t>This week, they have been investigating using different senses.</w:t>
            </w:r>
          </w:p>
          <w:p w14:paraId="25A6E2AC" w14:textId="77777777" w:rsidR="00117939" w:rsidRDefault="00117939" w:rsidP="00870ABF">
            <w:pPr>
              <w:spacing w:line="276" w:lineRule="auto"/>
              <w:rPr>
                <w:rFonts w:ascii="Arial Narrow" w:hAnsi="Arial Narrow" w:cs="Arial"/>
              </w:rPr>
            </w:pPr>
          </w:p>
          <w:p w14:paraId="0B946F94" w14:textId="103814F9" w:rsidR="007670CB" w:rsidRDefault="007670CB" w:rsidP="00870ABF">
            <w:pPr>
              <w:spacing w:line="276" w:lineRule="auto"/>
              <w:rPr>
                <w:noProof/>
              </w:rPr>
            </w:pPr>
            <w:r>
              <w:rPr>
                <w:noProof/>
              </w:rPr>
              <w:drawing>
                <wp:inline distT="0" distB="0" distL="0" distR="0" wp14:anchorId="289D9900" wp14:editId="410352F7">
                  <wp:extent cx="2581275" cy="1933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81275" cy="1933575"/>
                          </a:xfrm>
                          <a:prstGeom prst="rect">
                            <a:avLst/>
                          </a:prstGeom>
                        </pic:spPr>
                      </pic:pic>
                    </a:graphicData>
                  </a:graphic>
                </wp:inline>
              </w:drawing>
            </w:r>
            <w:r>
              <w:rPr>
                <w:noProof/>
              </w:rPr>
              <w:t xml:space="preserve"> </w:t>
            </w:r>
            <w:r>
              <w:rPr>
                <w:noProof/>
              </w:rPr>
              <w:drawing>
                <wp:inline distT="0" distB="0" distL="0" distR="0" wp14:anchorId="2553D22D" wp14:editId="1BB2C2A5">
                  <wp:extent cx="2581275" cy="1866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81275" cy="1866900"/>
                          </a:xfrm>
                          <a:prstGeom prst="rect">
                            <a:avLst/>
                          </a:prstGeom>
                        </pic:spPr>
                      </pic:pic>
                    </a:graphicData>
                  </a:graphic>
                </wp:inline>
              </w:drawing>
            </w:r>
          </w:p>
          <w:p w14:paraId="203D2648" w14:textId="77777777" w:rsidR="00E13548" w:rsidRDefault="00E13548" w:rsidP="00870ABF">
            <w:pPr>
              <w:spacing w:line="276" w:lineRule="auto"/>
              <w:rPr>
                <w:rFonts w:ascii="Arial Narrow" w:hAnsi="Arial Narrow" w:cs="Arial"/>
              </w:rPr>
            </w:pPr>
          </w:p>
          <w:p w14:paraId="527A1ED6" w14:textId="3CF81985" w:rsidR="00E13548" w:rsidRDefault="00E13548" w:rsidP="00E13548">
            <w:pPr>
              <w:spacing w:line="276" w:lineRule="auto"/>
              <w:jc w:val="center"/>
              <w:rPr>
                <w:noProof/>
              </w:rPr>
            </w:pPr>
          </w:p>
          <w:p w14:paraId="771D5E89" w14:textId="117BDBA5" w:rsidR="00E13548" w:rsidRDefault="00E13548" w:rsidP="00E13548">
            <w:pPr>
              <w:spacing w:line="276" w:lineRule="auto"/>
              <w:rPr>
                <w:noProof/>
              </w:rPr>
            </w:pPr>
          </w:p>
          <w:p w14:paraId="57A5FE24" w14:textId="77777777" w:rsidR="00E13548" w:rsidRDefault="00E13548" w:rsidP="00E13548">
            <w:pPr>
              <w:spacing w:line="276" w:lineRule="auto"/>
              <w:rPr>
                <w:noProof/>
              </w:rPr>
            </w:pPr>
          </w:p>
          <w:p w14:paraId="4486364F" w14:textId="6BDE46F8" w:rsidR="00E13548" w:rsidRDefault="00E13548" w:rsidP="00E13548">
            <w:pPr>
              <w:spacing w:line="276" w:lineRule="auto"/>
              <w:jc w:val="center"/>
              <w:rPr>
                <w:noProof/>
              </w:rPr>
            </w:pPr>
          </w:p>
          <w:p w14:paraId="495582DE" w14:textId="708A5257" w:rsidR="00E13548" w:rsidRDefault="00E13548" w:rsidP="00E13548">
            <w:pPr>
              <w:spacing w:line="276" w:lineRule="auto"/>
              <w:jc w:val="center"/>
              <w:rPr>
                <w:noProof/>
              </w:rPr>
            </w:pPr>
          </w:p>
          <w:p w14:paraId="797D64FB" w14:textId="77777777" w:rsidR="00E13548" w:rsidRDefault="00E13548" w:rsidP="00E13548">
            <w:pPr>
              <w:spacing w:line="276" w:lineRule="auto"/>
              <w:rPr>
                <w:rFonts w:ascii="Arial Narrow" w:hAnsi="Arial Narrow" w:cs="Arial"/>
              </w:rPr>
            </w:pPr>
          </w:p>
          <w:p w14:paraId="5A97ED6A" w14:textId="77777777" w:rsidR="00E13548" w:rsidRDefault="00E13548" w:rsidP="00E13548">
            <w:pPr>
              <w:spacing w:line="276" w:lineRule="auto"/>
              <w:rPr>
                <w:rFonts w:ascii="Arial Narrow" w:hAnsi="Arial Narrow" w:cs="Arial"/>
              </w:rPr>
            </w:pPr>
            <w:r>
              <w:rPr>
                <w:rFonts w:ascii="Arial Narrow" w:hAnsi="Arial Narrow" w:cs="Arial"/>
              </w:rPr>
              <w:t>They have been making some amazing sculptures at Forest School and having great fun as always.</w:t>
            </w:r>
          </w:p>
          <w:p w14:paraId="7204CB4C" w14:textId="77777777" w:rsidR="00E13548" w:rsidRDefault="00E13548" w:rsidP="00E13548">
            <w:pPr>
              <w:spacing w:line="276" w:lineRule="auto"/>
              <w:jc w:val="center"/>
              <w:rPr>
                <w:noProof/>
              </w:rPr>
            </w:pPr>
          </w:p>
          <w:p w14:paraId="5F6FCC65" w14:textId="31FDD5EE" w:rsidR="00476EB1" w:rsidRDefault="00476EB1" w:rsidP="00E13548">
            <w:pPr>
              <w:spacing w:line="276" w:lineRule="auto"/>
              <w:jc w:val="center"/>
              <w:rPr>
                <w:rFonts w:ascii="Arial Narrow" w:hAnsi="Arial Narrow" w:cs="Arial"/>
              </w:rPr>
            </w:pPr>
            <w:r>
              <w:rPr>
                <w:noProof/>
              </w:rPr>
              <w:drawing>
                <wp:inline distT="0" distB="0" distL="0" distR="0" wp14:anchorId="68E00077" wp14:editId="747ECD30">
                  <wp:extent cx="1990725" cy="1905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90725" cy="1905000"/>
                          </a:xfrm>
                          <a:prstGeom prst="rect">
                            <a:avLst/>
                          </a:prstGeom>
                        </pic:spPr>
                      </pic:pic>
                    </a:graphicData>
                  </a:graphic>
                </wp:inline>
              </w:drawing>
            </w:r>
          </w:p>
          <w:p w14:paraId="45DB31A6" w14:textId="30BB8E74" w:rsidR="00DD3C88" w:rsidRDefault="00DD3C88" w:rsidP="00870ABF">
            <w:pPr>
              <w:spacing w:line="276" w:lineRule="auto"/>
              <w:rPr>
                <w:rFonts w:ascii="Arial Narrow" w:hAnsi="Arial Narrow" w:cs="Arial"/>
              </w:rPr>
            </w:pPr>
            <w:r>
              <w:rPr>
                <w:rFonts w:ascii="Arial Narrow" w:hAnsi="Arial Narrow" w:cs="Arial"/>
              </w:rPr>
              <w:t>All of the children have been enjoying fencing in PE!</w:t>
            </w:r>
          </w:p>
          <w:p w14:paraId="2654D3DB" w14:textId="77777777" w:rsidR="00DD3C88" w:rsidRDefault="00DD3C88" w:rsidP="00870ABF">
            <w:pPr>
              <w:spacing w:line="276" w:lineRule="auto"/>
              <w:rPr>
                <w:rFonts w:ascii="Arial Narrow" w:hAnsi="Arial Narrow" w:cs="Arial"/>
              </w:rPr>
            </w:pPr>
          </w:p>
          <w:p w14:paraId="1D8C9918" w14:textId="1F5508A9" w:rsidR="007670CB" w:rsidRPr="00567A6C" w:rsidRDefault="00DD3C88" w:rsidP="007670CB">
            <w:pPr>
              <w:spacing w:line="276" w:lineRule="auto"/>
              <w:jc w:val="center"/>
              <w:rPr>
                <w:rFonts w:ascii="Arial Narrow" w:hAnsi="Arial Narrow" w:cs="Arial"/>
              </w:rPr>
            </w:pPr>
            <w:r>
              <w:rPr>
                <w:noProof/>
              </w:rPr>
              <w:drawing>
                <wp:inline distT="0" distB="0" distL="0" distR="0" wp14:anchorId="1C3A0A5F" wp14:editId="641AE4D2">
                  <wp:extent cx="3033346" cy="2190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8226" cy="2201497"/>
                          </a:xfrm>
                          <a:prstGeom prst="rect">
                            <a:avLst/>
                          </a:prstGeom>
                        </pic:spPr>
                      </pic:pic>
                    </a:graphicData>
                  </a:graphic>
                </wp:inline>
              </w:drawing>
            </w:r>
          </w:p>
          <w:p w14:paraId="7834F7ED" w14:textId="505D0673" w:rsidR="00567A6C" w:rsidRPr="0076297A" w:rsidRDefault="00567A6C" w:rsidP="00870ABF">
            <w:pPr>
              <w:spacing w:line="276" w:lineRule="auto"/>
              <w:rPr>
                <w:rFonts w:ascii="Arial Narrow" w:hAnsi="Arial Narrow" w:cs="Arial"/>
              </w:rPr>
            </w:pPr>
          </w:p>
        </w:tc>
      </w:tr>
      <w:tr w:rsidR="00F47C28" w14:paraId="5AE92858" w14:textId="77777777" w:rsidTr="00A701A0">
        <w:trPr>
          <w:trHeight w:val="1196"/>
        </w:trPr>
        <w:tc>
          <w:tcPr>
            <w:tcW w:w="9242" w:type="dxa"/>
            <w:gridSpan w:val="2"/>
          </w:tcPr>
          <w:p w14:paraId="21520EE1" w14:textId="77777777" w:rsidR="00F47C28" w:rsidRDefault="00894543" w:rsidP="00F47C28">
            <w:pPr>
              <w:spacing w:line="360" w:lineRule="auto"/>
              <w:rPr>
                <w:rFonts w:ascii="Arial Narrow" w:hAnsi="Arial Narrow"/>
                <w:b/>
              </w:rPr>
            </w:pPr>
            <w:r w:rsidRPr="00894543">
              <w:rPr>
                <w:rFonts w:ascii="Arial Narrow" w:hAnsi="Arial Narrow"/>
                <w:b/>
              </w:rPr>
              <w:lastRenderedPageBreak/>
              <w:t>Spelling Frame</w:t>
            </w:r>
          </w:p>
          <w:p w14:paraId="7158134B" w14:textId="431BF278" w:rsidR="00894543" w:rsidRPr="00894543" w:rsidRDefault="00894543" w:rsidP="00F47C28">
            <w:pPr>
              <w:spacing w:line="360" w:lineRule="auto"/>
              <w:rPr>
                <w:rFonts w:ascii="Arial Narrow" w:hAnsi="Arial Narrow"/>
              </w:rPr>
            </w:pPr>
            <w:r>
              <w:rPr>
                <w:rFonts w:ascii="Arial Narrow" w:hAnsi="Arial Narrow"/>
              </w:rPr>
              <w:t xml:space="preserve">We have invested in </w:t>
            </w:r>
            <w:r w:rsidR="00476EB1">
              <w:rPr>
                <w:rFonts w:ascii="Arial Narrow" w:hAnsi="Arial Narrow"/>
              </w:rPr>
              <w:t xml:space="preserve">a </w:t>
            </w:r>
            <w:r>
              <w:rPr>
                <w:rFonts w:ascii="Arial Narrow" w:hAnsi="Arial Narrow"/>
              </w:rPr>
              <w:t xml:space="preserve">new </w:t>
            </w:r>
            <w:r w:rsidR="00476EB1">
              <w:rPr>
                <w:rFonts w:ascii="Arial Narrow" w:hAnsi="Arial Narrow"/>
              </w:rPr>
              <w:t xml:space="preserve">online </w:t>
            </w:r>
            <w:r>
              <w:rPr>
                <w:rFonts w:ascii="Arial Narrow" w:hAnsi="Arial Narrow"/>
              </w:rPr>
              <w:t xml:space="preserve">resource to help the children </w:t>
            </w:r>
            <w:r w:rsidR="00476EB1">
              <w:rPr>
                <w:rFonts w:ascii="Arial Narrow" w:hAnsi="Arial Narrow"/>
              </w:rPr>
              <w:t xml:space="preserve">in Classes 2,3 and 4 </w:t>
            </w:r>
            <w:r>
              <w:rPr>
                <w:rFonts w:ascii="Arial Narrow" w:hAnsi="Arial Narrow"/>
              </w:rPr>
              <w:t xml:space="preserve">with learning their spellings at home. </w:t>
            </w:r>
            <w:r w:rsidR="00476EB1">
              <w:rPr>
                <w:rFonts w:ascii="Arial Narrow" w:hAnsi="Arial Narrow"/>
              </w:rPr>
              <w:t>There are lots of games to practise the spellings which are presented in different ways and coloured chunks to make it easier to remember the words. All of the children will be bringing home their passwords shortly. Let us know if you have any difficulty with logging onto the site at home and we will try to help.</w:t>
            </w:r>
          </w:p>
        </w:tc>
      </w:tr>
      <w:tr w:rsidR="00502C39" w14:paraId="2EB82478" w14:textId="77777777" w:rsidTr="00A701A0">
        <w:trPr>
          <w:trHeight w:val="1196"/>
        </w:trPr>
        <w:tc>
          <w:tcPr>
            <w:tcW w:w="9242" w:type="dxa"/>
            <w:gridSpan w:val="2"/>
          </w:tcPr>
          <w:p w14:paraId="6B5B0E78" w14:textId="77777777" w:rsidR="00502C39" w:rsidRPr="0067006D" w:rsidRDefault="0067006D" w:rsidP="000F545D">
            <w:pPr>
              <w:spacing w:line="360" w:lineRule="auto"/>
              <w:rPr>
                <w:rFonts w:ascii="Arial Narrow" w:hAnsi="Arial Narrow"/>
                <w:b/>
              </w:rPr>
            </w:pPr>
            <w:r w:rsidRPr="0067006D">
              <w:rPr>
                <w:rFonts w:ascii="Arial Narrow" w:hAnsi="Arial Narrow"/>
                <w:b/>
              </w:rPr>
              <w:t>Parking</w:t>
            </w:r>
          </w:p>
          <w:p w14:paraId="20D8E6E8" w14:textId="77777777" w:rsidR="0067006D" w:rsidRDefault="0067006D" w:rsidP="0067006D">
            <w:pPr>
              <w:spacing w:line="360" w:lineRule="auto"/>
              <w:rPr>
                <w:rFonts w:ascii="Arial Narrow" w:hAnsi="Arial Narrow"/>
              </w:rPr>
            </w:pPr>
            <w:r>
              <w:rPr>
                <w:rFonts w:ascii="Arial Narrow" w:hAnsi="Arial Narrow"/>
              </w:rPr>
              <w:t xml:space="preserve">Please could I politely request that parents DO NOT PARK on the pavements outside school and do not park across the road from school? There is parking available in the cricket club car park across the road. </w:t>
            </w:r>
          </w:p>
          <w:p w14:paraId="528E0DE6" w14:textId="5E949728" w:rsidR="0067006D" w:rsidRPr="00502C39" w:rsidRDefault="0067006D" w:rsidP="0067006D">
            <w:pPr>
              <w:spacing w:line="360" w:lineRule="auto"/>
              <w:rPr>
                <w:rFonts w:ascii="Arial Narrow" w:hAnsi="Arial Narrow"/>
              </w:rPr>
            </w:pPr>
            <w:r>
              <w:rPr>
                <w:rFonts w:ascii="Arial Narrow" w:hAnsi="Arial Narrow"/>
              </w:rPr>
              <w:t>Thank you for your</w:t>
            </w:r>
            <w:r w:rsidR="0003000C">
              <w:rPr>
                <w:rFonts w:ascii="Arial Narrow" w:hAnsi="Arial Narrow"/>
              </w:rPr>
              <w:t xml:space="preserve"> continued</w:t>
            </w:r>
            <w:r>
              <w:rPr>
                <w:rFonts w:ascii="Arial Narrow" w:hAnsi="Arial Narrow"/>
              </w:rPr>
              <w:t xml:space="preserve"> support with this.</w:t>
            </w:r>
          </w:p>
        </w:tc>
      </w:tr>
      <w:tr w:rsidR="00107FE3" w14:paraId="0013F5AF" w14:textId="77777777" w:rsidTr="00730F85">
        <w:trPr>
          <w:trHeight w:val="1770"/>
        </w:trPr>
        <w:tc>
          <w:tcPr>
            <w:tcW w:w="9242" w:type="dxa"/>
            <w:gridSpan w:val="2"/>
          </w:tcPr>
          <w:p w14:paraId="263ABEF3" w14:textId="0928306A" w:rsidR="00107FE3" w:rsidRDefault="00107FE3" w:rsidP="00107FE3">
            <w:pPr>
              <w:rPr>
                <w:rFonts w:ascii="Arial Narrow" w:hAnsi="Arial Narrow"/>
              </w:rPr>
            </w:pPr>
          </w:p>
          <w:p w14:paraId="36BC2F4B" w14:textId="77777777" w:rsidR="00107FE3" w:rsidRDefault="00107FE3" w:rsidP="00107FE3">
            <w:pPr>
              <w:rPr>
                <w:rFonts w:ascii="Arial Narrow" w:hAnsi="Arial Narrow"/>
              </w:rPr>
            </w:pPr>
            <w:r w:rsidRPr="00DD16DE">
              <w:rPr>
                <w:rFonts w:ascii="Arial Narrow" w:hAnsi="Arial Narrow"/>
              </w:rPr>
              <w:t>Finally, if you have any questions or concerns, please do get in touch. If I don’t know there is a problem, I can’t sort it out.</w:t>
            </w:r>
          </w:p>
          <w:p w14:paraId="6C6F20DE" w14:textId="77777777" w:rsidR="00107FE3" w:rsidRDefault="00107FE3" w:rsidP="00107FE3">
            <w:pPr>
              <w:rPr>
                <w:rFonts w:ascii="Arial Narrow" w:hAnsi="Arial Narrow"/>
              </w:rPr>
            </w:pPr>
          </w:p>
          <w:p w14:paraId="243AD541" w14:textId="7E4CCF91" w:rsidR="00107FE3" w:rsidRDefault="00107FE3" w:rsidP="00107FE3">
            <w:pPr>
              <w:rPr>
                <w:rFonts w:ascii="Arial Narrow" w:hAnsi="Arial Narrow" w:cs="Arial"/>
                <w:b/>
              </w:rPr>
            </w:pPr>
            <w:r>
              <w:rPr>
                <w:rFonts w:ascii="Arial Narrow" w:hAnsi="Arial Narrow"/>
              </w:rPr>
              <w:t>Jo Trotter</w:t>
            </w:r>
          </w:p>
        </w:tc>
      </w:tr>
    </w:tbl>
    <w:p w14:paraId="12AB1ED8" w14:textId="77777777" w:rsidR="007827D0" w:rsidRDefault="007827D0" w:rsidP="007827D0"/>
    <w:tbl>
      <w:tblPr>
        <w:tblStyle w:val="TableGrid"/>
        <w:tblW w:w="0" w:type="auto"/>
        <w:tblLook w:val="04A0" w:firstRow="1" w:lastRow="0" w:firstColumn="1" w:lastColumn="0" w:noHBand="0" w:noVBand="1"/>
      </w:tblPr>
      <w:tblGrid>
        <w:gridCol w:w="4513"/>
        <w:gridCol w:w="4503"/>
      </w:tblGrid>
      <w:tr w:rsidR="00D74F31" w14:paraId="4148B600" w14:textId="77777777" w:rsidTr="004A00BA">
        <w:tc>
          <w:tcPr>
            <w:tcW w:w="4513"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lastRenderedPageBreak/>
              <w:t>Dates for your diary</w:t>
            </w:r>
          </w:p>
          <w:p w14:paraId="0C825A7A" w14:textId="77777777" w:rsidR="00C93BFA" w:rsidRPr="00006159" w:rsidRDefault="00C93BFA" w:rsidP="007827D0">
            <w:pPr>
              <w:rPr>
                <w:rFonts w:ascii="Arial Narrow" w:hAnsi="Arial Narrow" w:cs="Arial"/>
                <w:b/>
              </w:rPr>
            </w:pPr>
          </w:p>
        </w:tc>
        <w:tc>
          <w:tcPr>
            <w:tcW w:w="4503" w:type="dxa"/>
          </w:tcPr>
          <w:p w14:paraId="7FD59F2E" w14:textId="77777777" w:rsidR="00FB1D98" w:rsidRPr="00006159" w:rsidRDefault="00FB1D98" w:rsidP="00FB1D98">
            <w:pPr>
              <w:rPr>
                <w:rFonts w:ascii="Arial Narrow" w:hAnsi="Arial Narrow" w:cs="Arial"/>
              </w:rPr>
            </w:pPr>
          </w:p>
        </w:tc>
      </w:tr>
      <w:tr w:rsidR="0088076D" w14:paraId="6BDF044F" w14:textId="77777777" w:rsidTr="004A00BA">
        <w:tc>
          <w:tcPr>
            <w:tcW w:w="4513" w:type="dxa"/>
          </w:tcPr>
          <w:p w14:paraId="1126C8EB" w14:textId="6DE9B0B2" w:rsidR="00972328" w:rsidRPr="00006159" w:rsidRDefault="004A00BA" w:rsidP="00C21620">
            <w:pPr>
              <w:rPr>
                <w:rFonts w:ascii="Arial Narrow" w:hAnsi="Arial Narrow" w:cs="Arial"/>
                <w:b/>
              </w:rPr>
            </w:pPr>
            <w:r>
              <w:rPr>
                <w:rFonts w:ascii="Arial Narrow" w:hAnsi="Arial Narrow" w:cs="Arial"/>
                <w:b/>
              </w:rPr>
              <w:t>JANUARY</w:t>
            </w:r>
          </w:p>
        </w:tc>
        <w:tc>
          <w:tcPr>
            <w:tcW w:w="4503" w:type="dxa"/>
          </w:tcPr>
          <w:p w14:paraId="17F6A32F" w14:textId="789DA4F3" w:rsidR="0088076D" w:rsidRPr="004A00BA" w:rsidRDefault="0088076D" w:rsidP="00FB1D98">
            <w:pPr>
              <w:rPr>
                <w:rFonts w:ascii="Arial Narrow" w:hAnsi="Arial Narrow" w:cs="Arial"/>
              </w:rPr>
            </w:pPr>
          </w:p>
        </w:tc>
      </w:tr>
      <w:tr w:rsidR="00C21620" w14:paraId="55330419" w14:textId="77777777" w:rsidTr="004A00BA">
        <w:tc>
          <w:tcPr>
            <w:tcW w:w="4513" w:type="dxa"/>
          </w:tcPr>
          <w:p w14:paraId="7666763B" w14:textId="5989293A" w:rsidR="00C21620" w:rsidRPr="004A00BA" w:rsidRDefault="004A00BA" w:rsidP="007827D0">
            <w:pPr>
              <w:rPr>
                <w:rFonts w:ascii="Arial Narrow" w:hAnsi="Arial Narrow" w:cs="Arial"/>
              </w:rPr>
            </w:pPr>
            <w:r>
              <w:rPr>
                <w:rFonts w:ascii="Arial Narrow" w:hAnsi="Arial Narrow" w:cs="Arial"/>
              </w:rPr>
              <w:t>4.1.2022</w:t>
            </w:r>
          </w:p>
        </w:tc>
        <w:tc>
          <w:tcPr>
            <w:tcW w:w="4503" w:type="dxa"/>
          </w:tcPr>
          <w:p w14:paraId="53D2B33D" w14:textId="2AF5AC7F" w:rsidR="00C21620" w:rsidRPr="004A00BA" w:rsidRDefault="004A00BA" w:rsidP="00FB1D98">
            <w:pPr>
              <w:rPr>
                <w:rFonts w:ascii="Arial Narrow" w:hAnsi="Arial Narrow" w:cs="Arial"/>
              </w:rPr>
            </w:pPr>
            <w:r w:rsidRPr="004A00BA">
              <w:rPr>
                <w:rFonts w:ascii="Arial Narrow" w:hAnsi="Arial Narrow" w:cs="Arial"/>
              </w:rPr>
              <w:t>Teacher Training Day</w:t>
            </w:r>
          </w:p>
        </w:tc>
      </w:tr>
      <w:tr w:rsidR="00C21620" w14:paraId="5E8ED147" w14:textId="77777777" w:rsidTr="004A00BA">
        <w:tc>
          <w:tcPr>
            <w:tcW w:w="4513" w:type="dxa"/>
          </w:tcPr>
          <w:p w14:paraId="4CB848C9" w14:textId="14C96878" w:rsidR="00C21620" w:rsidRPr="0037109E" w:rsidRDefault="004A00BA" w:rsidP="00C51861">
            <w:pPr>
              <w:rPr>
                <w:rFonts w:ascii="Arial Narrow" w:hAnsi="Arial Narrow" w:cs="Arial"/>
              </w:rPr>
            </w:pPr>
            <w:r>
              <w:rPr>
                <w:rFonts w:ascii="Arial Narrow" w:hAnsi="Arial Narrow" w:cs="Arial"/>
              </w:rPr>
              <w:t>5.1.2022</w:t>
            </w:r>
          </w:p>
        </w:tc>
        <w:tc>
          <w:tcPr>
            <w:tcW w:w="4503" w:type="dxa"/>
          </w:tcPr>
          <w:p w14:paraId="54CD2EF2" w14:textId="047D358D" w:rsidR="00C21620" w:rsidRPr="004A00BA" w:rsidRDefault="004A00BA" w:rsidP="00FB1D98">
            <w:pPr>
              <w:rPr>
                <w:rFonts w:ascii="Arial Narrow" w:hAnsi="Arial Narrow" w:cs="Arial"/>
              </w:rPr>
            </w:pPr>
            <w:r w:rsidRPr="004A00BA">
              <w:rPr>
                <w:rFonts w:ascii="Arial Narrow" w:hAnsi="Arial Narrow" w:cs="Arial"/>
              </w:rPr>
              <w:t>Start of Spring term</w:t>
            </w:r>
          </w:p>
        </w:tc>
      </w:tr>
      <w:tr w:rsidR="004A00BA" w14:paraId="1D536E64" w14:textId="77777777" w:rsidTr="004A00BA">
        <w:tc>
          <w:tcPr>
            <w:tcW w:w="4513" w:type="dxa"/>
          </w:tcPr>
          <w:p w14:paraId="7463B720" w14:textId="5626E289" w:rsidR="004A00BA" w:rsidRPr="004A00BA" w:rsidRDefault="004A00BA" w:rsidP="00C51861">
            <w:pPr>
              <w:rPr>
                <w:rFonts w:ascii="Arial Narrow" w:hAnsi="Arial Narrow" w:cs="Arial"/>
                <w:b/>
              </w:rPr>
            </w:pPr>
            <w:r w:rsidRPr="004A00BA">
              <w:rPr>
                <w:rFonts w:ascii="Arial Narrow" w:hAnsi="Arial Narrow" w:cs="Arial"/>
                <w:b/>
              </w:rPr>
              <w:t>FEBRUARY</w:t>
            </w:r>
          </w:p>
        </w:tc>
        <w:tc>
          <w:tcPr>
            <w:tcW w:w="4503" w:type="dxa"/>
          </w:tcPr>
          <w:p w14:paraId="30754135" w14:textId="77777777" w:rsidR="004A00BA" w:rsidRPr="004A00BA" w:rsidRDefault="004A00BA" w:rsidP="00FB1D98">
            <w:pPr>
              <w:rPr>
                <w:rFonts w:ascii="Arial Narrow" w:hAnsi="Arial Narrow" w:cs="Arial"/>
              </w:rPr>
            </w:pPr>
          </w:p>
        </w:tc>
      </w:tr>
      <w:tr w:rsidR="00141BBB" w14:paraId="7A16E4D0" w14:textId="77777777" w:rsidTr="004A00BA">
        <w:tc>
          <w:tcPr>
            <w:tcW w:w="4513" w:type="dxa"/>
          </w:tcPr>
          <w:p w14:paraId="1167ECD1" w14:textId="3E37838A" w:rsidR="00141BBB" w:rsidRPr="004A00BA" w:rsidRDefault="004A00BA" w:rsidP="007827D0">
            <w:pPr>
              <w:rPr>
                <w:rFonts w:ascii="Arial Narrow" w:hAnsi="Arial Narrow" w:cs="Arial"/>
              </w:rPr>
            </w:pPr>
            <w:r w:rsidRPr="004A00BA">
              <w:rPr>
                <w:rFonts w:ascii="Arial Narrow" w:hAnsi="Arial Narrow" w:cs="Arial"/>
              </w:rPr>
              <w:t>18.2.2022</w:t>
            </w:r>
          </w:p>
        </w:tc>
        <w:tc>
          <w:tcPr>
            <w:tcW w:w="4503" w:type="dxa"/>
          </w:tcPr>
          <w:p w14:paraId="5AF4BD81" w14:textId="6B9B27CB" w:rsidR="00141BBB" w:rsidRPr="004A00BA" w:rsidRDefault="004A00BA" w:rsidP="00FB1D98">
            <w:pPr>
              <w:rPr>
                <w:rFonts w:ascii="Arial Narrow" w:hAnsi="Arial Narrow" w:cs="Arial"/>
              </w:rPr>
            </w:pPr>
            <w:r w:rsidRPr="004A00BA">
              <w:rPr>
                <w:rFonts w:ascii="Arial Narrow" w:hAnsi="Arial Narrow" w:cs="Arial"/>
              </w:rPr>
              <w:t>Half term holiday begins</w:t>
            </w:r>
          </w:p>
        </w:tc>
      </w:tr>
      <w:tr w:rsidR="004A00BA" w14:paraId="3D2EF39E" w14:textId="77777777" w:rsidTr="004A00BA">
        <w:tc>
          <w:tcPr>
            <w:tcW w:w="4513" w:type="dxa"/>
          </w:tcPr>
          <w:p w14:paraId="5A4B04FB" w14:textId="57A9AECC" w:rsidR="004A00BA" w:rsidRPr="004A00BA" w:rsidRDefault="004A00BA" w:rsidP="007827D0">
            <w:pPr>
              <w:rPr>
                <w:rFonts w:ascii="Arial Narrow" w:hAnsi="Arial Narrow" w:cs="Arial"/>
              </w:rPr>
            </w:pPr>
            <w:r w:rsidRPr="004A00BA">
              <w:rPr>
                <w:rFonts w:ascii="Arial Narrow" w:hAnsi="Arial Narrow" w:cs="Arial"/>
              </w:rPr>
              <w:t>28.2.2022</w:t>
            </w:r>
          </w:p>
        </w:tc>
        <w:tc>
          <w:tcPr>
            <w:tcW w:w="4503" w:type="dxa"/>
          </w:tcPr>
          <w:p w14:paraId="0B0AECE6" w14:textId="003F7A5E" w:rsidR="004A00BA" w:rsidRPr="004A00BA" w:rsidRDefault="004A00BA" w:rsidP="00FB1D98">
            <w:pPr>
              <w:rPr>
                <w:rFonts w:ascii="Arial Narrow" w:hAnsi="Arial Narrow" w:cs="Arial"/>
              </w:rPr>
            </w:pPr>
            <w:r w:rsidRPr="004A00BA">
              <w:rPr>
                <w:rFonts w:ascii="Arial Narrow" w:hAnsi="Arial Narrow" w:cs="Arial"/>
              </w:rPr>
              <w:t>Return to school</w:t>
            </w:r>
          </w:p>
        </w:tc>
      </w:tr>
      <w:tr w:rsidR="004A00BA" w14:paraId="01B29C5A" w14:textId="77777777" w:rsidTr="004A00BA">
        <w:tc>
          <w:tcPr>
            <w:tcW w:w="4513" w:type="dxa"/>
          </w:tcPr>
          <w:p w14:paraId="569F47E2" w14:textId="3A99F3AF" w:rsidR="004A00BA" w:rsidRDefault="004A00BA" w:rsidP="007827D0">
            <w:pPr>
              <w:rPr>
                <w:rFonts w:ascii="Arial Narrow" w:hAnsi="Arial Narrow" w:cs="Arial"/>
                <w:b/>
              </w:rPr>
            </w:pPr>
            <w:r>
              <w:rPr>
                <w:rFonts w:ascii="Arial Narrow" w:hAnsi="Arial Narrow" w:cs="Arial"/>
                <w:b/>
              </w:rPr>
              <w:t>APRIL</w:t>
            </w:r>
          </w:p>
        </w:tc>
        <w:tc>
          <w:tcPr>
            <w:tcW w:w="4503" w:type="dxa"/>
          </w:tcPr>
          <w:p w14:paraId="37959CF1" w14:textId="77777777" w:rsidR="004A00BA" w:rsidRPr="004A00BA" w:rsidRDefault="004A00BA" w:rsidP="00FB1D98">
            <w:pPr>
              <w:rPr>
                <w:rFonts w:ascii="Arial Narrow" w:hAnsi="Arial Narrow" w:cs="Arial"/>
              </w:rPr>
            </w:pPr>
          </w:p>
        </w:tc>
      </w:tr>
      <w:tr w:rsidR="00F72FCD" w14:paraId="3E89FFBA" w14:textId="77777777" w:rsidTr="004A00BA">
        <w:tc>
          <w:tcPr>
            <w:tcW w:w="4513" w:type="dxa"/>
          </w:tcPr>
          <w:p w14:paraId="59D5A2BE" w14:textId="748B1882" w:rsidR="00F72FCD" w:rsidRPr="00141BBB" w:rsidRDefault="004A00BA" w:rsidP="007827D0">
            <w:pPr>
              <w:rPr>
                <w:rFonts w:ascii="Arial Narrow" w:hAnsi="Arial Narrow" w:cs="Arial"/>
              </w:rPr>
            </w:pPr>
            <w:r>
              <w:rPr>
                <w:rFonts w:ascii="Arial Narrow" w:hAnsi="Arial Narrow" w:cs="Arial"/>
              </w:rPr>
              <w:t>8.4.2022</w:t>
            </w:r>
          </w:p>
        </w:tc>
        <w:tc>
          <w:tcPr>
            <w:tcW w:w="4503" w:type="dxa"/>
          </w:tcPr>
          <w:p w14:paraId="73D1467C" w14:textId="1D85CD0C" w:rsidR="00F72FCD" w:rsidRPr="004A00BA" w:rsidRDefault="004A00BA" w:rsidP="00FB1D98">
            <w:pPr>
              <w:rPr>
                <w:rFonts w:ascii="Arial Narrow" w:hAnsi="Arial Narrow" w:cs="Arial"/>
              </w:rPr>
            </w:pPr>
            <w:r w:rsidRPr="004A00BA">
              <w:rPr>
                <w:rFonts w:ascii="Arial Narrow" w:hAnsi="Arial Narrow" w:cs="Arial"/>
              </w:rPr>
              <w:t>End of Spring term</w:t>
            </w:r>
          </w:p>
        </w:tc>
      </w:tr>
      <w:tr w:rsidR="00141BBB" w14:paraId="0BADC579" w14:textId="77777777" w:rsidTr="004A00BA">
        <w:tc>
          <w:tcPr>
            <w:tcW w:w="4513" w:type="dxa"/>
          </w:tcPr>
          <w:p w14:paraId="5B54EF6E" w14:textId="4A8888C0" w:rsidR="00141BBB" w:rsidRPr="00141BBB" w:rsidRDefault="004A00BA" w:rsidP="007827D0">
            <w:pPr>
              <w:rPr>
                <w:rFonts w:ascii="Arial Narrow" w:hAnsi="Arial Narrow" w:cs="Arial"/>
              </w:rPr>
            </w:pPr>
            <w:r>
              <w:rPr>
                <w:rFonts w:ascii="Arial Narrow" w:hAnsi="Arial Narrow" w:cs="Arial"/>
              </w:rPr>
              <w:t>25.4.2022</w:t>
            </w:r>
          </w:p>
        </w:tc>
        <w:tc>
          <w:tcPr>
            <w:tcW w:w="4503" w:type="dxa"/>
          </w:tcPr>
          <w:p w14:paraId="64723024" w14:textId="4A16282A" w:rsidR="00141BBB" w:rsidRPr="004A00BA" w:rsidRDefault="004A00BA" w:rsidP="00FB1D98">
            <w:pPr>
              <w:rPr>
                <w:rFonts w:ascii="Arial Narrow" w:hAnsi="Arial Narrow" w:cs="Arial"/>
              </w:rPr>
            </w:pPr>
            <w:r w:rsidRPr="004A00BA">
              <w:rPr>
                <w:rFonts w:ascii="Arial Narrow" w:hAnsi="Arial Narrow" w:cs="Arial"/>
              </w:rPr>
              <w:t>Start of Summer term</w:t>
            </w:r>
          </w:p>
        </w:tc>
      </w:tr>
      <w:tr w:rsidR="004A00BA" w14:paraId="3966ABD3" w14:textId="77777777" w:rsidTr="004A00BA">
        <w:tc>
          <w:tcPr>
            <w:tcW w:w="4513" w:type="dxa"/>
          </w:tcPr>
          <w:p w14:paraId="0A2A98F8" w14:textId="24D1FA67" w:rsidR="004A00BA" w:rsidRPr="004A00BA" w:rsidRDefault="004A00BA" w:rsidP="007827D0">
            <w:pPr>
              <w:rPr>
                <w:rFonts w:ascii="Arial Narrow" w:hAnsi="Arial Narrow" w:cs="Arial"/>
                <w:b/>
              </w:rPr>
            </w:pPr>
            <w:r w:rsidRPr="004A00BA">
              <w:rPr>
                <w:rFonts w:ascii="Arial Narrow" w:hAnsi="Arial Narrow" w:cs="Arial"/>
                <w:b/>
              </w:rPr>
              <w:t>MAY</w:t>
            </w:r>
          </w:p>
        </w:tc>
        <w:tc>
          <w:tcPr>
            <w:tcW w:w="4503" w:type="dxa"/>
          </w:tcPr>
          <w:p w14:paraId="1F3B1A24" w14:textId="77777777" w:rsidR="004A00BA" w:rsidRPr="004A00BA" w:rsidRDefault="004A00BA" w:rsidP="00FB1D98">
            <w:pPr>
              <w:rPr>
                <w:rFonts w:ascii="Arial Narrow" w:hAnsi="Arial Narrow" w:cs="Arial"/>
              </w:rPr>
            </w:pPr>
          </w:p>
        </w:tc>
      </w:tr>
      <w:tr w:rsidR="00141BBB" w14:paraId="51A48B39" w14:textId="77777777" w:rsidTr="004A00BA">
        <w:tc>
          <w:tcPr>
            <w:tcW w:w="4513" w:type="dxa"/>
          </w:tcPr>
          <w:p w14:paraId="247D781E" w14:textId="35F02984" w:rsidR="00141BBB" w:rsidRPr="004A00BA" w:rsidRDefault="004A00BA" w:rsidP="007827D0">
            <w:pPr>
              <w:rPr>
                <w:rFonts w:ascii="Arial Narrow" w:hAnsi="Arial Narrow" w:cs="Arial"/>
              </w:rPr>
            </w:pPr>
            <w:r w:rsidRPr="004A00BA">
              <w:rPr>
                <w:rFonts w:ascii="Arial Narrow" w:hAnsi="Arial Narrow" w:cs="Arial"/>
              </w:rPr>
              <w:t>27.5.2022</w:t>
            </w:r>
          </w:p>
        </w:tc>
        <w:tc>
          <w:tcPr>
            <w:tcW w:w="4503" w:type="dxa"/>
          </w:tcPr>
          <w:p w14:paraId="7C75E379" w14:textId="5ECAE30C" w:rsidR="00141BBB" w:rsidRPr="004A00BA" w:rsidRDefault="004A00BA" w:rsidP="00FB1D98">
            <w:pPr>
              <w:rPr>
                <w:rFonts w:ascii="Arial Narrow" w:hAnsi="Arial Narrow" w:cs="Arial"/>
              </w:rPr>
            </w:pPr>
            <w:r w:rsidRPr="004A00BA">
              <w:rPr>
                <w:rFonts w:ascii="Arial Narrow" w:hAnsi="Arial Narrow" w:cs="Arial"/>
              </w:rPr>
              <w:t>Half term holiday begins</w:t>
            </w:r>
          </w:p>
        </w:tc>
      </w:tr>
      <w:tr w:rsidR="004A00BA" w14:paraId="2AEC45F7" w14:textId="77777777" w:rsidTr="004A00BA">
        <w:tc>
          <w:tcPr>
            <w:tcW w:w="4513" w:type="dxa"/>
          </w:tcPr>
          <w:p w14:paraId="332D34B1" w14:textId="1C5425E0" w:rsidR="004A00BA" w:rsidRDefault="004A00BA" w:rsidP="007827D0">
            <w:pPr>
              <w:rPr>
                <w:rFonts w:ascii="Arial Narrow" w:hAnsi="Arial Narrow" w:cs="Arial"/>
                <w:b/>
              </w:rPr>
            </w:pPr>
            <w:r>
              <w:rPr>
                <w:rFonts w:ascii="Arial Narrow" w:hAnsi="Arial Narrow" w:cs="Arial"/>
                <w:b/>
              </w:rPr>
              <w:t>JUNE</w:t>
            </w:r>
          </w:p>
        </w:tc>
        <w:tc>
          <w:tcPr>
            <w:tcW w:w="4503" w:type="dxa"/>
          </w:tcPr>
          <w:p w14:paraId="684B46E9" w14:textId="77777777" w:rsidR="004A00BA" w:rsidRPr="004A00BA" w:rsidRDefault="004A00BA" w:rsidP="00FB1D98">
            <w:pPr>
              <w:rPr>
                <w:rFonts w:ascii="Arial Narrow" w:hAnsi="Arial Narrow" w:cs="Arial"/>
              </w:rPr>
            </w:pPr>
          </w:p>
        </w:tc>
      </w:tr>
      <w:tr w:rsidR="00141BBB" w14:paraId="37AB6594" w14:textId="77777777" w:rsidTr="004A00BA">
        <w:tc>
          <w:tcPr>
            <w:tcW w:w="4513" w:type="dxa"/>
          </w:tcPr>
          <w:p w14:paraId="307DE3B2" w14:textId="6FC0BFA9" w:rsidR="00141BBB" w:rsidRPr="004A00BA" w:rsidRDefault="004A00BA" w:rsidP="007827D0">
            <w:pPr>
              <w:rPr>
                <w:rFonts w:ascii="Arial Narrow" w:hAnsi="Arial Narrow" w:cs="Arial"/>
              </w:rPr>
            </w:pPr>
            <w:r w:rsidRPr="004A00BA">
              <w:rPr>
                <w:rFonts w:ascii="Arial Narrow" w:hAnsi="Arial Narrow" w:cs="Arial"/>
              </w:rPr>
              <w:t>6.6.2022</w:t>
            </w:r>
          </w:p>
        </w:tc>
        <w:tc>
          <w:tcPr>
            <w:tcW w:w="4503" w:type="dxa"/>
          </w:tcPr>
          <w:p w14:paraId="68950345" w14:textId="11946378" w:rsidR="00141BBB" w:rsidRPr="004A00BA" w:rsidRDefault="004A00BA" w:rsidP="00FB1D98">
            <w:pPr>
              <w:rPr>
                <w:rFonts w:ascii="Arial Narrow" w:hAnsi="Arial Narrow" w:cs="Arial"/>
              </w:rPr>
            </w:pPr>
            <w:r w:rsidRPr="004A00BA">
              <w:rPr>
                <w:rFonts w:ascii="Arial Narrow" w:hAnsi="Arial Narrow" w:cs="Arial"/>
              </w:rPr>
              <w:t>Return to school</w:t>
            </w:r>
          </w:p>
        </w:tc>
      </w:tr>
      <w:tr w:rsidR="004A00BA" w14:paraId="745EAD05" w14:textId="77777777" w:rsidTr="004A00BA">
        <w:tc>
          <w:tcPr>
            <w:tcW w:w="4513" w:type="dxa"/>
          </w:tcPr>
          <w:p w14:paraId="5D7252A3" w14:textId="4E859812" w:rsidR="004A00BA" w:rsidRDefault="004A00BA" w:rsidP="007827D0">
            <w:pPr>
              <w:rPr>
                <w:rFonts w:ascii="Arial Narrow" w:hAnsi="Arial Narrow" w:cs="Arial"/>
                <w:b/>
              </w:rPr>
            </w:pPr>
            <w:r>
              <w:rPr>
                <w:rFonts w:ascii="Arial Narrow" w:hAnsi="Arial Narrow" w:cs="Arial"/>
                <w:b/>
              </w:rPr>
              <w:t>JULY</w:t>
            </w:r>
          </w:p>
        </w:tc>
        <w:tc>
          <w:tcPr>
            <w:tcW w:w="4503" w:type="dxa"/>
          </w:tcPr>
          <w:p w14:paraId="05D91747" w14:textId="77777777" w:rsidR="004A00BA" w:rsidRPr="004A00BA" w:rsidRDefault="004A00BA" w:rsidP="00FB1D98">
            <w:pPr>
              <w:rPr>
                <w:rFonts w:ascii="Arial Narrow" w:hAnsi="Arial Narrow" w:cs="Arial"/>
              </w:rPr>
            </w:pPr>
          </w:p>
        </w:tc>
      </w:tr>
      <w:tr w:rsidR="004A00BA" w14:paraId="150EF650" w14:textId="77777777" w:rsidTr="004A00BA">
        <w:tc>
          <w:tcPr>
            <w:tcW w:w="4513" w:type="dxa"/>
          </w:tcPr>
          <w:p w14:paraId="47857870" w14:textId="529E5EE0" w:rsidR="004A00BA" w:rsidRPr="004A00BA" w:rsidRDefault="004A00BA" w:rsidP="007827D0">
            <w:pPr>
              <w:rPr>
                <w:rFonts w:ascii="Arial Narrow" w:hAnsi="Arial Narrow" w:cs="Arial"/>
              </w:rPr>
            </w:pPr>
            <w:r>
              <w:rPr>
                <w:rFonts w:ascii="Arial Narrow" w:hAnsi="Arial Narrow" w:cs="Arial"/>
              </w:rPr>
              <w:t>4.7.2022</w:t>
            </w:r>
          </w:p>
        </w:tc>
        <w:tc>
          <w:tcPr>
            <w:tcW w:w="4503" w:type="dxa"/>
          </w:tcPr>
          <w:p w14:paraId="666A3F65" w14:textId="24CBBDAF" w:rsidR="004A00BA" w:rsidRPr="004A00BA" w:rsidRDefault="004A00BA" w:rsidP="00FB1D98">
            <w:pPr>
              <w:rPr>
                <w:rFonts w:ascii="Arial Narrow" w:hAnsi="Arial Narrow" w:cs="Arial"/>
              </w:rPr>
            </w:pPr>
            <w:r>
              <w:rPr>
                <w:rFonts w:ascii="Arial Narrow" w:hAnsi="Arial Narrow" w:cs="Arial"/>
              </w:rPr>
              <w:t>Queen’s Jubilee Bank Holiday (school closed)</w:t>
            </w:r>
          </w:p>
        </w:tc>
      </w:tr>
      <w:tr w:rsidR="004A00BA" w14:paraId="47E9EDC8" w14:textId="77777777" w:rsidTr="004A00BA">
        <w:tc>
          <w:tcPr>
            <w:tcW w:w="4513" w:type="dxa"/>
          </w:tcPr>
          <w:p w14:paraId="281C751D" w14:textId="31CAB7A7" w:rsidR="004A00BA" w:rsidRPr="004A00BA" w:rsidRDefault="004A00BA" w:rsidP="007827D0">
            <w:pPr>
              <w:rPr>
                <w:rFonts w:ascii="Arial Narrow" w:hAnsi="Arial Narrow" w:cs="Arial"/>
              </w:rPr>
            </w:pPr>
            <w:r w:rsidRPr="004A00BA">
              <w:rPr>
                <w:rFonts w:ascii="Arial Narrow" w:hAnsi="Arial Narrow" w:cs="Arial"/>
              </w:rPr>
              <w:t>22.7.2022</w:t>
            </w:r>
          </w:p>
        </w:tc>
        <w:tc>
          <w:tcPr>
            <w:tcW w:w="4503" w:type="dxa"/>
          </w:tcPr>
          <w:p w14:paraId="66C5A8CF" w14:textId="5F97CB0A" w:rsidR="004A00BA" w:rsidRPr="004A00BA" w:rsidRDefault="004A00BA" w:rsidP="00FB1D98">
            <w:pPr>
              <w:rPr>
                <w:rFonts w:ascii="Arial Narrow" w:hAnsi="Arial Narrow" w:cs="Arial"/>
              </w:rPr>
            </w:pPr>
            <w:r w:rsidRPr="004A00BA">
              <w:rPr>
                <w:rFonts w:ascii="Arial Narrow" w:hAnsi="Arial Narrow" w:cs="Arial"/>
              </w:rPr>
              <w:t>End of Summer term</w:t>
            </w: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4D52E5"/>
    <w:multiLevelType w:val="hybridMultilevel"/>
    <w:tmpl w:val="B39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6159"/>
    <w:rsid w:val="0002298C"/>
    <w:rsid w:val="0003000C"/>
    <w:rsid w:val="00036E13"/>
    <w:rsid w:val="00042248"/>
    <w:rsid w:val="0006100E"/>
    <w:rsid w:val="000A78F3"/>
    <w:rsid w:val="000B298B"/>
    <w:rsid w:val="000B2D66"/>
    <w:rsid w:val="000B7596"/>
    <w:rsid w:val="000E005A"/>
    <w:rsid w:val="000F545D"/>
    <w:rsid w:val="000F7AF5"/>
    <w:rsid w:val="001031B9"/>
    <w:rsid w:val="00107FE3"/>
    <w:rsid w:val="00117939"/>
    <w:rsid w:val="0012179C"/>
    <w:rsid w:val="00141BBB"/>
    <w:rsid w:val="0014438D"/>
    <w:rsid w:val="00147AC6"/>
    <w:rsid w:val="001608CA"/>
    <w:rsid w:val="00164585"/>
    <w:rsid w:val="00182F93"/>
    <w:rsid w:val="001D50B0"/>
    <w:rsid w:val="001E1932"/>
    <w:rsid w:val="001F0472"/>
    <w:rsid w:val="00204DB8"/>
    <w:rsid w:val="002131F0"/>
    <w:rsid w:val="002261F7"/>
    <w:rsid w:val="0024143A"/>
    <w:rsid w:val="002576C8"/>
    <w:rsid w:val="00257D26"/>
    <w:rsid w:val="00282B67"/>
    <w:rsid w:val="002839F7"/>
    <w:rsid w:val="003163CA"/>
    <w:rsid w:val="0032566F"/>
    <w:rsid w:val="0033253A"/>
    <w:rsid w:val="00342A59"/>
    <w:rsid w:val="0036500B"/>
    <w:rsid w:val="00365092"/>
    <w:rsid w:val="0036662C"/>
    <w:rsid w:val="0037109E"/>
    <w:rsid w:val="00371533"/>
    <w:rsid w:val="00372FF1"/>
    <w:rsid w:val="0038524C"/>
    <w:rsid w:val="00394379"/>
    <w:rsid w:val="003B1192"/>
    <w:rsid w:val="003D61DB"/>
    <w:rsid w:val="003D6561"/>
    <w:rsid w:val="003E3D29"/>
    <w:rsid w:val="0040548F"/>
    <w:rsid w:val="004169B2"/>
    <w:rsid w:val="004514BF"/>
    <w:rsid w:val="004668BC"/>
    <w:rsid w:val="00476EB1"/>
    <w:rsid w:val="00493A0F"/>
    <w:rsid w:val="00497266"/>
    <w:rsid w:val="004A00BA"/>
    <w:rsid w:val="004B16F2"/>
    <w:rsid w:val="004B6F36"/>
    <w:rsid w:val="004C1254"/>
    <w:rsid w:val="00502C39"/>
    <w:rsid w:val="00515D9D"/>
    <w:rsid w:val="005204E3"/>
    <w:rsid w:val="00525318"/>
    <w:rsid w:val="00531A5C"/>
    <w:rsid w:val="005402CE"/>
    <w:rsid w:val="005575ED"/>
    <w:rsid w:val="00565E8D"/>
    <w:rsid w:val="00567A6C"/>
    <w:rsid w:val="0058280B"/>
    <w:rsid w:val="00597C16"/>
    <w:rsid w:val="005A0987"/>
    <w:rsid w:val="005C7F44"/>
    <w:rsid w:val="005D0986"/>
    <w:rsid w:val="005E79EF"/>
    <w:rsid w:val="006019FC"/>
    <w:rsid w:val="0063252E"/>
    <w:rsid w:val="00660988"/>
    <w:rsid w:val="0067006D"/>
    <w:rsid w:val="006736DF"/>
    <w:rsid w:val="006859FF"/>
    <w:rsid w:val="006948D1"/>
    <w:rsid w:val="006C07E9"/>
    <w:rsid w:val="006D3608"/>
    <w:rsid w:val="006D604F"/>
    <w:rsid w:val="00722678"/>
    <w:rsid w:val="00730A21"/>
    <w:rsid w:val="00737CF7"/>
    <w:rsid w:val="007525EC"/>
    <w:rsid w:val="00757FCA"/>
    <w:rsid w:val="0076297A"/>
    <w:rsid w:val="00765C06"/>
    <w:rsid w:val="007670CB"/>
    <w:rsid w:val="007827D0"/>
    <w:rsid w:val="007A7C70"/>
    <w:rsid w:val="007C38BF"/>
    <w:rsid w:val="007C6158"/>
    <w:rsid w:val="007F2AD9"/>
    <w:rsid w:val="00826327"/>
    <w:rsid w:val="00836EA4"/>
    <w:rsid w:val="00870663"/>
    <w:rsid w:val="00870ABF"/>
    <w:rsid w:val="0088076D"/>
    <w:rsid w:val="00884695"/>
    <w:rsid w:val="0089068B"/>
    <w:rsid w:val="00894543"/>
    <w:rsid w:val="008A3890"/>
    <w:rsid w:val="008A4C4D"/>
    <w:rsid w:val="008C6F52"/>
    <w:rsid w:val="008D6856"/>
    <w:rsid w:val="008E2EAD"/>
    <w:rsid w:val="008E42FF"/>
    <w:rsid w:val="0090323B"/>
    <w:rsid w:val="00910DC8"/>
    <w:rsid w:val="00942D35"/>
    <w:rsid w:val="00945320"/>
    <w:rsid w:val="00966CFB"/>
    <w:rsid w:val="00972328"/>
    <w:rsid w:val="009A1D9B"/>
    <w:rsid w:val="009B16AD"/>
    <w:rsid w:val="009C2266"/>
    <w:rsid w:val="009D2507"/>
    <w:rsid w:val="009F40DC"/>
    <w:rsid w:val="009F68B6"/>
    <w:rsid w:val="00A05F81"/>
    <w:rsid w:val="00A27D65"/>
    <w:rsid w:val="00A3263F"/>
    <w:rsid w:val="00A625A7"/>
    <w:rsid w:val="00A67923"/>
    <w:rsid w:val="00A701A0"/>
    <w:rsid w:val="00A7201F"/>
    <w:rsid w:val="00A72A11"/>
    <w:rsid w:val="00A7329A"/>
    <w:rsid w:val="00A83168"/>
    <w:rsid w:val="00AC5DC3"/>
    <w:rsid w:val="00AC6119"/>
    <w:rsid w:val="00AE7464"/>
    <w:rsid w:val="00AF5313"/>
    <w:rsid w:val="00B12331"/>
    <w:rsid w:val="00B30474"/>
    <w:rsid w:val="00B31FBC"/>
    <w:rsid w:val="00B3641A"/>
    <w:rsid w:val="00B374C1"/>
    <w:rsid w:val="00B52981"/>
    <w:rsid w:val="00B5456D"/>
    <w:rsid w:val="00B54F2D"/>
    <w:rsid w:val="00BA0AA8"/>
    <w:rsid w:val="00BD0474"/>
    <w:rsid w:val="00BE4DBC"/>
    <w:rsid w:val="00C01CB7"/>
    <w:rsid w:val="00C21620"/>
    <w:rsid w:val="00C51861"/>
    <w:rsid w:val="00C62512"/>
    <w:rsid w:val="00C80F12"/>
    <w:rsid w:val="00C9017F"/>
    <w:rsid w:val="00C93BFA"/>
    <w:rsid w:val="00CA3838"/>
    <w:rsid w:val="00CA6B78"/>
    <w:rsid w:val="00CC48A7"/>
    <w:rsid w:val="00CE4541"/>
    <w:rsid w:val="00D038C3"/>
    <w:rsid w:val="00D14C16"/>
    <w:rsid w:val="00D365C3"/>
    <w:rsid w:val="00D37A39"/>
    <w:rsid w:val="00D74F31"/>
    <w:rsid w:val="00D768CA"/>
    <w:rsid w:val="00D80DD6"/>
    <w:rsid w:val="00D96998"/>
    <w:rsid w:val="00DD1A20"/>
    <w:rsid w:val="00DD3C88"/>
    <w:rsid w:val="00DF1DE8"/>
    <w:rsid w:val="00E00DEC"/>
    <w:rsid w:val="00E13548"/>
    <w:rsid w:val="00E30F2A"/>
    <w:rsid w:val="00E349D6"/>
    <w:rsid w:val="00E469D0"/>
    <w:rsid w:val="00E853D5"/>
    <w:rsid w:val="00E93961"/>
    <w:rsid w:val="00E95D5F"/>
    <w:rsid w:val="00EA3B9D"/>
    <w:rsid w:val="00EB2C55"/>
    <w:rsid w:val="00ED5292"/>
    <w:rsid w:val="00EE189D"/>
    <w:rsid w:val="00F0136C"/>
    <w:rsid w:val="00F17C6F"/>
    <w:rsid w:val="00F30C29"/>
    <w:rsid w:val="00F35AED"/>
    <w:rsid w:val="00F4058D"/>
    <w:rsid w:val="00F47C28"/>
    <w:rsid w:val="00F60278"/>
    <w:rsid w:val="00F62A12"/>
    <w:rsid w:val="00F72FCD"/>
    <w:rsid w:val="00F81887"/>
    <w:rsid w:val="00F81DA4"/>
    <w:rsid w:val="00F863E5"/>
    <w:rsid w:val="00FB1D98"/>
    <w:rsid w:val="00FD193E"/>
    <w:rsid w:val="00FD605D"/>
    <w:rsid w:val="00FE073B"/>
    <w:rsid w:val="00FE3E4F"/>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D57F124D-9925-4408-89AF-1CC18C0A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styleId="UnresolvedMention">
    <w:name w:val="Unresolved Mention"/>
    <w:basedOn w:val="DefaultParagraphFont"/>
    <w:uiPriority w:val="99"/>
    <w:semiHidden/>
    <w:unhideWhenUsed/>
    <w:rsid w:val="00966CFB"/>
    <w:rPr>
      <w:color w:val="605E5C"/>
      <w:shd w:val="clear" w:color="auto" w:fill="E1DFDD"/>
    </w:rPr>
  </w:style>
  <w:style w:type="character" w:styleId="FollowedHyperlink">
    <w:name w:val="FollowedHyperlink"/>
    <w:basedOn w:val="DefaultParagraphFont"/>
    <w:uiPriority w:val="99"/>
    <w:semiHidden/>
    <w:unhideWhenUsed/>
    <w:rsid w:val="00966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137">
      <w:bodyDiv w:val="1"/>
      <w:marLeft w:val="0"/>
      <w:marRight w:val="0"/>
      <w:marTop w:val="0"/>
      <w:marBottom w:val="0"/>
      <w:divBdr>
        <w:top w:val="none" w:sz="0" w:space="0" w:color="auto"/>
        <w:left w:val="none" w:sz="0" w:space="0" w:color="auto"/>
        <w:bottom w:val="none" w:sz="0" w:space="0" w:color="auto"/>
        <w:right w:val="none" w:sz="0" w:space="0" w:color="auto"/>
      </w:divBdr>
      <w:divsChild>
        <w:div w:id="1310673138">
          <w:marLeft w:val="0"/>
          <w:marRight w:val="0"/>
          <w:marTop w:val="0"/>
          <w:marBottom w:val="0"/>
          <w:divBdr>
            <w:top w:val="none" w:sz="0" w:space="0" w:color="auto"/>
            <w:left w:val="none" w:sz="0" w:space="0" w:color="auto"/>
            <w:bottom w:val="none" w:sz="0" w:space="0" w:color="auto"/>
            <w:right w:val="none" w:sz="0" w:space="0" w:color="auto"/>
          </w:divBdr>
        </w:div>
        <w:div w:id="2061392435">
          <w:marLeft w:val="0"/>
          <w:marRight w:val="0"/>
          <w:marTop w:val="0"/>
          <w:marBottom w:val="0"/>
          <w:divBdr>
            <w:top w:val="none" w:sz="0" w:space="0" w:color="auto"/>
            <w:left w:val="none" w:sz="0" w:space="0" w:color="auto"/>
            <w:bottom w:val="none" w:sz="0" w:space="0" w:color="auto"/>
            <w:right w:val="none" w:sz="0" w:space="0" w:color="auto"/>
          </w:divBdr>
        </w:div>
        <w:div w:id="1952588572">
          <w:marLeft w:val="0"/>
          <w:marRight w:val="0"/>
          <w:marTop w:val="0"/>
          <w:marBottom w:val="0"/>
          <w:divBdr>
            <w:top w:val="none" w:sz="0" w:space="0" w:color="auto"/>
            <w:left w:val="none" w:sz="0" w:space="0" w:color="auto"/>
            <w:bottom w:val="none" w:sz="0" w:space="0" w:color="auto"/>
            <w:right w:val="none" w:sz="0" w:space="0" w:color="auto"/>
          </w:divBdr>
        </w:div>
        <w:div w:id="1888908481">
          <w:marLeft w:val="0"/>
          <w:marRight w:val="0"/>
          <w:marTop w:val="0"/>
          <w:marBottom w:val="0"/>
          <w:divBdr>
            <w:top w:val="none" w:sz="0" w:space="0" w:color="auto"/>
            <w:left w:val="none" w:sz="0" w:space="0" w:color="auto"/>
            <w:bottom w:val="none" w:sz="0" w:space="0" w:color="auto"/>
            <w:right w:val="none" w:sz="0" w:space="0" w:color="auto"/>
          </w:divBdr>
        </w:div>
        <w:div w:id="767429012">
          <w:marLeft w:val="0"/>
          <w:marRight w:val="0"/>
          <w:marTop w:val="0"/>
          <w:marBottom w:val="0"/>
          <w:divBdr>
            <w:top w:val="none" w:sz="0" w:space="0" w:color="auto"/>
            <w:left w:val="none" w:sz="0" w:space="0" w:color="auto"/>
            <w:bottom w:val="none" w:sz="0" w:space="0" w:color="auto"/>
            <w:right w:val="none" w:sz="0" w:space="0" w:color="auto"/>
          </w:divBdr>
        </w:div>
      </w:divsChild>
    </w:div>
    <w:div w:id="828591888">
      <w:bodyDiv w:val="1"/>
      <w:marLeft w:val="0"/>
      <w:marRight w:val="0"/>
      <w:marTop w:val="0"/>
      <w:marBottom w:val="0"/>
      <w:divBdr>
        <w:top w:val="none" w:sz="0" w:space="0" w:color="auto"/>
        <w:left w:val="none" w:sz="0" w:space="0" w:color="auto"/>
        <w:bottom w:val="none" w:sz="0" w:space="0" w:color="auto"/>
        <w:right w:val="none" w:sz="0" w:space="0" w:color="auto"/>
      </w:divBdr>
      <w:divsChild>
        <w:div w:id="698355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7838-980F-49E4-A195-8288343A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Kirsten Hudson</cp:lastModifiedBy>
  <cp:revision>2</cp:revision>
  <cp:lastPrinted>2021-09-10T10:25:00Z</cp:lastPrinted>
  <dcterms:created xsi:type="dcterms:W3CDTF">2022-02-03T12:27:00Z</dcterms:created>
  <dcterms:modified xsi:type="dcterms:W3CDTF">2022-02-03T12:27:00Z</dcterms:modified>
</cp:coreProperties>
</file>