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40" w:rsidRDefault="00D14448" w:rsidP="004C408A">
      <w:pPr>
        <w:jc w:val="center"/>
      </w:pPr>
      <w:r>
        <w:rPr>
          <w:noProof/>
          <w:lang w:eastAsia="en-GB"/>
        </w:rPr>
        <w:drawing>
          <wp:inline distT="0" distB="0" distL="0" distR="0" wp14:anchorId="0B82FD35" wp14:editId="3B38978C">
            <wp:extent cx="1333500" cy="1066800"/>
            <wp:effectExtent l="0" t="0" r="0" b="0"/>
            <wp:docPr id="3" name="Picture 3"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p>
    <w:p w:rsidR="004C408A" w:rsidRDefault="00727E45" w:rsidP="00A361A1">
      <w:pPr>
        <w:jc w:val="right"/>
        <w:rPr>
          <w:rFonts w:ascii="Arial Narrow" w:hAnsi="Arial Narrow"/>
        </w:rPr>
      </w:pPr>
      <w:r>
        <w:rPr>
          <w:rFonts w:ascii="Arial Narrow" w:hAnsi="Arial Narrow"/>
        </w:rPr>
        <w:t>13</w:t>
      </w:r>
      <w:r w:rsidR="004C408A" w:rsidRPr="004C408A">
        <w:rPr>
          <w:rFonts w:ascii="Arial Narrow" w:hAnsi="Arial Narrow"/>
        </w:rPr>
        <w:t>/1/21</w:t>
      </w:r>
    </w:p>
    <w:tbl>
      <w:tblPr>
        <w:tblStyle w:val="TableGrid"/>
        <w:tblW w:w="0" w:type="auto"/>
        <w:tblLook w:val="04A0" w:firstRow="1" w:lastRow="0" w:firstColumn="1" w:lastColumn="0" w:noHBand="0" w:noVBand="1"/>
      </w:tblPr>
      <w:tblGrid>
        <w:gridCol w:w="9242"/>
      </w:tblGrid>
      <w:tr w:rsidR="004C408A" w:rsidTr="004C408A">
        <w:tc>
          <w:tcPr>
            <w:tcW w:w="9242" w:type="dxa"/>
          </w:tcPr>
          <w:p w:rsidR="004C408A" w:rsidRDefault="004C408A" w:rsidP="004C408A">
            <w:pPr>
              <w:rPr>
                <w:rFonts w:ascii="Arial Narrow" w:hAnsi="Arial Narrow"/>
              </w:rPr>
            </w:pPr>
          </w:p>
          <w:p w:rsidR="004C408A" w:rsidRPr="004616D6" w:rsidRDefault="004C408A" w:rsidP="004C408A">
            <w:pPr>
              <w:spacing w:line="360" w:lineRule="auto"/>
              <w:rPr>
                <w:rFonts w:ascii="Arial Narrow" w:hAnsi="Arial Narrow"/>
                <w:b/>
              </w:rPr>
            </w:pPr>
            <w:r w:rsidRPr="004616D6">
              <w:rPr>
                <w:rFonts w:ascii="Arial Narrow" w:hAnsi="Arial Narrow"/>
                <w:b/>
              </w:rPr>
              <w:t>Dear Parents,</w:t>
            </w:r>
          </w:p>
          <w:p w:rsidR="00727E45" w:rsidRDefault="004616D6" w:rsidP="004C408A">
            <w:pPr>
              <w:spacing w:line="360" w:lineRule="auto"/>
              <w:rPr>
                <w:rFonts w:ascii="Arial Narrow" w:hAnsi="Arial Narrow"/>
              </w:rPr>
            </w:pPr>
            <w:r>
              <w:rPr>
                <w:rFonts w:ascii="Arial Narrow" w:hAnsi="Arial Narrow"/>
              </w:rPr>
              <w:t>It hasn’t been the start of term that any of us would have wished for but hopefully, the situation will begin to improve soon. Thank you to all of you who are doing such an amazing job trying to juggle your children’s home learning with your own work and other commitments. Please get in touch if there is anything we can help with.</w:t>
            </w:r>
          </w:p>
          <w:p w:rsidR="004C408A" w:rsidRDefault="004616D6" w:rsidP="004616D6">
            <w:pPr>
              <w:spacing w:line="360" w:lineRule="auto"/>
              <w:rPr>
                <w:rFonts w:ascii="Arial Narrow" w:hAnsi="Arial Narrow"/>
              </w:rPr>
            </w:pPr>
            <w:r>
              <w:rPr>
                <w:rFonts w:ascii="Arial Narrow" w:hAnsi="Arial Narrow"/>
              </w:rPr>
              <w:t>Thank you to the staff as well who are working hard to set work in Google classroom  and respond to everything that is being sent in, as well as teaching in school.</w:t>
            </w:r>
          </w:p>
          <w:p w:rsidR="00FE6235" w:rsidRDefault="00EF572F" w:rsidP="00FE6235">
            <w:pPr>
              <w:spacing w:line="360" w:lineRule="auto"/>
              <w:rPr>
                <w:rFonts w:ascii="Arial Narrow" w:hAnsi="Arial Narrow"/>
              </w:rPr>
            </w:pPr>
            <w:r>
              <w:rPr>
                <w:rFonts w:ascii="Arial Narrow" w:hAnsi="Arial Narrow"/>
              </w:rPr>
              <w:t xml:space="preserve">I have </w:t>
            </w:r>
            <w:r w:rsidR="00FE6235">
              <w:rPr>
                <w:rFonts w:ascii="Arial Narrow" w:hAnsi="Arial Narrow"/>
              </w:rPr>
              <w:t xml:space="preserve">been overwhelmed today </w:t>
            </w:r>
            <w:r>
              <w:rPr>
                <w:rFonts w:ascii="Arial Narrow" w:hAnsi="Arial Narrow"/>
              </w:rPr>
              <w:t xml:space="preserve">by the unexpected generosity of someone, completely unconnected with the school, who has made </w:t>
            </w:r>
            <w:r w:rsidR="00FE6235">
              <w:rPr>
                <w:rFonts w:ascii="Arial Narrow" w:hAnsi="Arial Narrow"/>
              </w:rPr>
              <w:t xml:space="preserve">us </w:t>
            </w:r>
            <w:r>
              <w:rPr>
                <w:rFonts w:ascii="Arial Narrow" w:hAnsi="Arial Narrow"/>
              </w:rPr>
              <w:t>a donation of 5 brand new chrome books</w:t>
            </w:r>
            <w:r w:rsidR="00FE6235">
              <w:rPr>
                <w:rFonts w:ascii="Arial Narrow" w:hAnsi="Arial Narrow"/>
              </w:rPr>
              <w:t xml:space="preserve"> This person had seen a message from our Chair of Governors asking for donations of old laptops to support home learning. This is a truly amazing gesture which I know will help support some of our pupils.</w:t>
            </w:r>
          </w:p>
        </w:tc>
      </w:tr>
      <w:tr w:rsidR="004C408A" w:rsidTr="004C408A">
        <w:tc>
          <w:tcPr>
            <w:tcW w:w="9242" w:type="dxa"/>
          </w:tcPr>
          <w:p w:rsidR="004C408A" w:rsidRDefault="004C408A" w:rsidP="004C408A">
            <w:pPr>
              <w:rPr>
                <w:rFonts w:ascii="Arial Narrow" w:hAnsi="Arial Narrow"/>
                <w:b/>
              </w:rPr>
            </w:pPr>
          </w:p>
          <w:p w:rsidR="004C408A" w:rsidRDefault="004C408A" w:rsidP="004C408A">
            <w:pPr>
              <w:rPr>
                <w:rFonts w:ascii="Arial Narrow" w:hAnsi="Arial Narrow"/>
                <w:b/>
              </w:rPr>
            </w:pPr>
            <w:r w:rsidRPr="004C408A">
              <w:rPr>
                <w:rFonts w:ascii="Arial Narrow" w:hAnsi="Arial Narrow"/>
                <w:b/>
              </w:rPr>
              <w:t>Celebration Assembly</w:t>
            </w:r>
          </w:p>
          <w:p w:rsidR="004C408A" w:rsidRDefault="004C408A" w:rsidP="004C408A">
            <w:pPr>
              <w:rPr>
                <w:rFonts w:ascii="Arial Narrow" w:hAnsi="Arial Narrow"/>
                <w:b/>
              </w:rPr>
            </w:pPr>
          </w:p>
          <w:p w:rsidR="002927A6" w:rsidRDefault="002927A6" w:rsidP="002927A6">
            <w:pPr>
              <w:spacing w:line="360" w:lineRule="auto"/>
              <w:rPr>
                <w:rFonts w:ascii="Arial Narrow" w:hAnsi="Arial Narrow"/>
              </w:rPr>
            </w:pPr>
            <w:r>
              <w:rPr>
                <w:rFonts w:ascii="Arial Narrow" w:hAnsi="Arial Narrow"/>
              </w:rPr>
              <w:t>W</w:t>
            </w:r>
            <w:r w:rsidR="004C408A" w:rsidRPr="004C408A">
              <w:rPr>
                <w:rFonts w:ascii="Arial Narrow" w:hAnsi="Arial Narrow"/>
              </w:rPr>
              <w:t xml:space="preserve">e are going to try and hold a </w:t>
            </w:r>
            <w:r w:rsidR="004C408A">
              <w:rPr>
                <w:rFonts w:ascii="Arial Narrow" w:hAnsi="Arial Narrow"/>
              </w:rPr>
              <w:t>short ‘</w:t>
            </w:r>
            <w:r w:rsidR="004C408A" w:rsidRPr="004C408A">
              <w:rPr>
                <w:rFonts w:ascii="Arial Narrow" w:hAnsi="Arial Narrow"/>
              </w:rPr>
              <w:t>virtual</w:t>
            </w:r>
            <w:r w:rsidR="004C408A">
              <w:rPr>
                <w:rFonts w:ascii="Arial Narrow" w:hAnsi="Arial Narrow"/>
              </w:rPr>
              <w:t>’</w:t>
            </w:r>
            <w:r>
              <w:rPr>
                <w:rFonts w:ascii="Arial Narrow" w:hAnsi="Arial Narrow"/>
              </w:rPr>
              <w:t xml:space="preserve"> celebration assembly </w:t>
            </w:r>
            <w:r w:rsidR="00A361A1">
              <w:rPr>
                <w:rFonts w:ascii="Arial Narrow" w:hAnsi="Arial Narrow"/>
              </w:rPr>
              <w:t xml:space="preserve">for the whole school </w:t>
            </w:r>
            <w:r>
              <w:rPr>
                <w:rFonts w:ascii="Arial Narrow" w:hAnsi="Arial Narrow"/>
              </w:rPr>
              <w:t xml:space="preserve">on </w:t>
            </w:r>
            <w:r w:rsidR="00727E45">
              <w:rPr>
                <w:rFonts w:ascii="Arial Narrow" w:hAnsi="Arial Narrow"/>
              </w:rPr>
              <w:t xml:space="preserve">Friday this </w:t>
            </w:r>
            <w:r>
              <w:rPr>
                <w:rFonts w:ascii="Arial Narrow" w:hAnsi="Arial Narrow"/>
              </w:rPr>
              <w:t xml:space="preserve">week. </w:t>
            </w:r>
          </w:p>
          <w:p w:rsidR="004C408A" w:rsidRPr="004C408A" w:rsidRDefault="004C408A" w:rsidP="002927A6">
            <w:pPr>
              <w:spacing w:line="360" w:lineRule="auto"/>
              <w:rPr>
                <w:rFonts w:ascii="Arial Narrow" w:hAnsi="Arial Narrow"/>
              </w:rPr>
            </w:pPr>
            <w:r>
              <w:rPr>
                <w:rFonts w:ascii="Arial Narrow" w:hAnsi="Arial Narrow"/>
              </w:rPr>
              <w:t>The staff will be choosing their ‘Stars of the week’ for either their home learning or for their learning in school</w:t>
            </w:r>
            <w:r w:rsidR="007058B9">
              <w:rPr>
                <w:rFonts w:ascii="Arial Narrow" w:hAnsi="Arial Narrow"/>
              </w:rPr>
              <w:t xml:space="preserve"> </w:t>
            </w:r>
            <w:r w:rsidR="002927A6">
              <w:rPr>
                <w:rFonts w:ascii="Arial Narrow" w:hAnsi="Arial Narrow"/>
              </w:rPr>
              <w:t>and awarding certificates.  I will send you all a link</w:t>
            </w:r>
            <w:r w:rsidR="00727E45">
              <w:rPr>
                <w:rFonts w:ascii="Arial Narrow" w:hAnsi="Arial Narrow"/>
              </w:rPr>
              <w:t xml:space="preserve">/ instructions on how to join </w:t>
            </w:r>
            <w:r w:rsidR="002927A6">
              <w:rPr>
                <w:rFonts w:ascii="Arial Narrow" w:hAnsi="Arial Narrow"/>
              </w:rPr>
              <w:t>on</w:t>
            </w:r>
            <w:r w:rsidR="00727E45">
              <w:rPr>
                <w:rFonts w:ascii="Arial Narrow" w:hAnsi="Arial Narrow"/>
              </w:rPr>
              <w:t xml:space="preserve"> Friday morning</w:t>
            </w:r>
            <w:r w:rsidR="002927A6">
              <w:rPr>
                <w:rFonts w:ascii="Arial Narrow" w:hAnsi="Arial Narrow"/>
              </w:rPr>
              <w:t xml:space="preserve">. The plan is that we will continue this weekly </w:t>
            </w:r>
            <w:r w:rsidR="00A361A1">
              <w:rPr>
                <w:rFonts w:ascii="Arial Narrow" w:hAnsi="Arial Narrow"/>
              </w:rPr>
              <w:t xml:space="preserve">during lockdown </w:t>
            </w:r>
            <w:r w:rsidR="002927A6">
              <w:rPr>
                <w:rFonts w:ascii="Arial Narrow" w:hAnsi="Arial Narrow"/>
              </w:rPr>
              <w:t>but it will be dependent on us sorting out the technology and seeing if the broadband will support this. Please bear with us as there is likely to be a bit of a trial and error involved!</w:t>
            </w:r>
          </w:p>
          <w:p w:rsidR="004C408A" w:rsidRPr="004C408A" w:rsidRDefault="004C408A" w:rsidP="004C408A">
            <w:pPr>
              <w:rPr>
                <w:rFonts w:ascii="Arial Narrow" w:hAnsi="Arial Narrow"/>
              </w:rPr>
            </w:pPr>
          </w:p>
        </w:tc>
      </w:tr>
      <w:tr w:rsidR="004C408A" w:rsidTr="004C408A">
        <w:tc>
          <w:tcPr>
            <w:tcW w:w="9242" w:type="dxa"/>
          </w:tcPr>
          <w:p w:rsidR="002927A6" w:rsidRDefault="002927A6" w:rsidP="004C408A">
            <w:pPr>
              <w:rPr>
                <w:rFonts w:ascii="Arial Narrow" w:hAnsi="Arial Narrow"/>
                <w:b/>
              </w:rPr>
            </w:pPr>
          </w:p>
          <w:p w:rsidR="004C408A" w:rsidRDefault="002927A6" w:rsidP="004C408A">
            <w:pPr>
              <w:rPr>
                <w:rFonts w:ascii="Arial Narrow" w:hAnsi="Arial Narrow"/>
                <w:b/>
              </w:rPr>
            </w:pPr>
            <w:r w:rsidRPr="002927A6">
              <w:rPr>
                <w:rFonts w:ascii="Arial Narrow" w:hAnsi="Arial Narrow"/>
                <w:b/>
              </w:rPr>
              <w:t>Loan of Laptops</w:t>
            </w:r>
          </w:p>
          <w:p w:rsidR="002927A6" w:rsidRDefault="002927A6" w:rsidP="004C408A">
            <w:pPr>
              <w:rPr>
                <w:rFonts w:ascii="Arial Narrow" w:hAnsi="Arial Narrow"/>
                <w:b/>
              </w:rPr>
            </w:pPr>
          </w:p>
          <w:p w:rsidR="002927A6" w:rsidRDefault="002927A6" w:rsidP="007058B9">
            <w:pPr>
              <w:spacing w:line="360" w:lineRule="auto"/>
              <w:rPr>
                <w:rFonts w:ascii="Arial Narrow" w:hAnsi="Arial Narrow"/>
              </w:rPr>
            </w:pPr>
            <w:r>
              <w:rPr>
                <w:rFonts w:ascii="Arial Narrow" w:hAnsi="Arial Narrow"/>
              </w:rPr>
              <w:t xml:space="preserve">Some of you mentioned that it would be helpful to borrow a school laptop </w:t>
            </w:r>
            <w:r w:rsidR="00FE6235">
              <w:rPr>
                <w:rFonts w:ascii="Arial Narrow" w:hAnsi="Arial Narrow"/>
              </w:rPr>
              <w:t xml:space="preserve">or device </w:t>
            </w:r>
            <w:r>
              <w:rPr>
                <w:rFonts w:ascii="Arial Narrow" w:hAnsi="Arial Narrow"/>
              </w:rPr>
              <w:t>to help with home learning.</w:t>
            </w:r>
          </w:p>
          <w:p w:rsidR="002927A6" w:rsidRDefault="00AD06E0" w:rsidP="007058B9">
            <w:pPr>
              <w:spacing w:line="360" w:lineRule="auto"/>
              <w:rPr>
                <w:rFonts w:ascii="Arial Narrow" w:hAnsi="Arial Narrow"/>
              </w:rPr>
            </w:pPr>
            <w:r>
              <w:rPr>
                <w:rFonts w:ascii="Arial Narrow" w:hAnsi="Arial Narrow"/>
              </w:rPr>
              <w:t>Please get in conta</w:t>
            </w:r>
            <w:r w:rsidR="00326D36">
              <w:rPr>
                <w:rFonts w:ascii="Arial Narrow" w:hAnsi="Arial Narrow"/>
              </w:rPr>
              <w:t>ct i</w:t>
            </w:r>
            <w:r w:rsidR="00FE6235">
              <w:rPr>
                <w:rFonts w:ascii="Arial Narrow" w:hAnsi="Arial Narrow"/>
              </w:rPr>
              <w:t xml:space="preserve">f you would like to borrow something- either one of the donated chrome books or a school laptop. </w:t>
            </w:r>
            <w:r w:rsidR="00727E45">
              <w:rPr>
                <w:rFonts w:ascii="Arial Narrow" w:hAnsi="Arial Narrow"/>
              </w:rPr>
              <w:t xml:space="preserve"> </w:t>
            </w:r>
            <w:r w:rsidR="007058B9">
              <w:rPr>
                <w:rFonts w:ascii="Arial Narrow" w:hAnsi="Arial Narrow"/>
              </w:rPr>
              <w:t>We will ask you to sign for them and obviously look after them with great care.</w:t>
            </w:r>
          </w:p>
          <w:p w:rsidR="007058B9" w:rsidRDefault="007058B9" w:rsidP="007058B9">
            <w:pPr>
              <w:spacing w:line="360" w:lineRule="auto"/>
              <w:rPr>
                <w:rFonts w:ascii="Arial Narrow" w:hAnsi="Arial Narrow"/>
              </w:rPr>
            </w:pPr>
            <w:r>
              <w:rPr>
                <w:rFonts w:ascii="Arial Narrow" w:hAnsi="Arial Narrow"/>
              </w:rPr>
              <w:t>Please be aware that there is monitoring so</w:t>
            </w:r>
            <w:r w:rsidR="00727E45">
              <w:rPr>
                <w:rFonts w:ascii="Arial Narrow" w:hAnsi="Arial Narrow"/>
              </w:rPr>
              <w:t>ftware installed on all of the devices</w:t>
            </w:r>
            <w:r>
              <w:rPr>
                <w:rFonts w:ascii="Arial Narrow" w:hAnsi="Arial Narrow"/>
              </w:rPr>
              <w:t xml:space="preserve"> and the school receives reports of which websites have been accessed plus any inappropriate search terms.</w:t>
            </w:r>
          </w:p>
          <w:p w:rsidR="002927A6" w:rsidRPr="002927A6" w:rsidRDefault="002927A6" w:rsidP="004C408A">
            <w:pPr>
              <w:rPr>
                <w:rFonts w:ascii="Arial Narrow" w:hAnsi="Arial Narrow"/>
              </w:rPr>
            </w:pPr>
          </w:p>
        </w:tc>
      </w:tr>
      <w:tr w:rsidR="004C408A" w:rsidTr="004C408A">
        <w:tc>
          <w:tcPr>
            <w:tcW w:w="9242" w:type="dxa"/>
          </w:tcPr>
          <w:p w:rsidR="004C408A" w:rsidRDefault="004C408A" w:rsidP="004C408A">
            <w:pPr>
              <w:rPr>
                <w:rFonts w:ascii="Arial Narrow" w:hAnsi="Arial Narrow"/>
              </w:rPr>
            </w:pPr>
          </w:p>
          <w:p w:rsidR="007058B9" w:rsidRDefault="007058B9" w:rsidP="004C408A">
            <w:pPr>
              <w:rPr>
                <w:rFonts w:ascii="Arial Narrow" w:hAnsi="Arial Narrow"/>
                <w:b/>
              </w:rPr>
            </w:pPr>
            <w:r w:rsidRPr="007058B9">
              <w:rPr>
                <w:rFonts w:ascii="Arial Narrow" w:hAnsi="Arial Narrow"/>
                <w:b/>
              </w:rPr>
              <w:t>Free Mobile data</w:t>
            </w:r>
          </w:p>
          <w:p w:rsidR="007058B9" w:rsidRDefault="007058B9" w:rsidP="004C408A">
            <w:pPr>
              <w:rPr>
                <w:rFonts w:ascii="Arial Narrow" w:hAnsi="Arial Narrow"/>
                <w:b/>
              </w:rPr>
            </w:pPr>
          </w:p>
          <w:p w:rsidR="007058B9" w:rsidRDefault="007058B9" w:rsidP="007058B9">
            <w:pPr>
              <w:spacing w:line="360" w:lineRule="auto"/>
              <w:rPr>
                <w:rFonts w:ascii="Arial Narrow" w:hAnsi="Arial Narrow"/>
              </w:rPr>
            </w:pPr>
            <w:r>
              <w:rPr>
                <w:rFonts w:ascii="Arial Narrow" w:hAnsi="Arial Narrow"/>
              </w:rPr>
              <w:t>If you are accessing the internet via your mobile phone, then you may be eligible for free additional data to support your child’s home learning. A number of the network providers have signed up to this initiative.</w:t>
            </w:r>
          </w:p>
          <w:p w:rsidR="001E6C07" w:rsidRDefault="007058B9" w:rsidP="007058B9">
            <w:pPr>
              <w:spacing w:line="360" w:lineRule="auto"/>
              <w:rPr>
                <w:rFonts w:ascii="Arial Narrow" w:hAnsi="Arial Narrow"/>
              </w:rPr>
            </w:pPr>
            <w:r>
              <w:rPr>
                <w:rFonts w:ascii="Arial Narrow" w:hAnsi="Arial Narrow"/>
              </w:rPr>
              <w:lastRenderedPageBreak/>
              <w:t xml:space="preserve">If you would like to take advantage of this offer, then please send an email </w:t>
            </w:r>
            <w:r w:rsidR="001E6C07">
              <w:rPr>
                <w:rFonts w:ascii="Arial Narrow" w:hAnsi="Arial Narrow"/>
              </w:rPr>
              <w:t xml:space="preserve">to </w:t>
            </w:r>
            <w:r w:rsidR="001E6C07">
              <w:rPr>
                <w:rFonts w:ascii="Arial Narrow" w:hAnsi="Arial Narrow"/>
              </w:rPr>
              <w:t>admin@newbrough.northumberland.sch.uk</w:t>
            </w:r>
            <w:r w:rsidR="001E6C07">
              <w:rPr>
                <w:rFonts w:ascii="Arial Narrow" w:hAnsi="Arial Narrow"/>
              </w:rPr>
              <w:t xml:space="preserve"> </w:t>
            </w:r>
            <w:r>
              <w:rPr>
                <w:rFonts w:ascii="Arial Narrow" w:hAnsi="Arial Narrow"/>
              </w:rPr>
              <w:t xml:space="preserve">with your </w:t>
            </w:r>
            <w:r w:rsidR="001E6C07">
              <w:rPr>
                <w:rFonts w:ascii="Arial Narrow" w:hAnsi="Arial Narrow"/>
              </w:rPr>
              <w:t>mobile account holder’s name</w:t>
            </w:r>
            <w:r>
              <w:rPr>
                <w:rFonts w:ascii="Arial Narrow" w:hAnsi="Arial Narrow"/>
              </w:rPr>
              <w:t xml:space="preserve">, mobile number </w:t>
            </w:r>
            <w:r w:rsidR="001E6C07">
              <w:rPr>
                <w:rFonts w:ascii="Arial Narrow" w:hAnsi="Arial Narrow"/>
              </w:rPr>
              <w:t xml:space="preserve">beginning with 07, whether you pay monthly or pay as you go </w:t>
            </w:r>
            <w:r>
              <w:rPr>
                <w:rFonts w:ascii="Arial Narrow" w:hAnsi="Arial Narrow"/>
              </w:rPr>
              <w:t xml:space="preserve">and </w:t>
            </w:r>
            <w:r w:rsidR="001E6C07">
              <w:rPr>
                <w:rFonts w:ascii="Arial Narrow" w:hAnsi="Arial Narrow"/>
              </w:rPr>
              <w:t>your mobile network provider</w:t>
            </w:r>
            <w:r w:rsidR="00727E45">
              <w:rPr>
                <w:rFonts w:ascii="Arial Narrow" w:hAnsi="Arial Narrow"/>
              </w:rPr>
              <w:t xml:space="preserve">. </w:t>
            </w:r>
          </w:p>
          <w:p w:rsidR="00A361A1" w:rsidRPr="007058B9" w:rsidRDefault="007058B9" w:rsidP="007058B9">
            <w:pPr>
              <w:spacing w:line="360" w:lineRule="auto"/>
              <w:rPr>
                <w:rFonts w:ascii="Arial Narrow" w:hAnsi="Arial Narrow"/>
              </w:rPr>
            </w:pPr>
            <w:r>
              <w:rPr>
                <w:rFonts w:ascii="Arial Narrow" w:hAnsi="Arial Narrow"/>
              </w:rPr>
              <w:t>School can then apply for this on your behalf</w:t>
            </w:r>
            <w:r w:rsidR="001E6C07">
              <w:rPr>
                <w:rFonts w:ascii="Arial Narrow" w:hAnsi="Arial Narrow"/>
              </w:rPr>
              <w:t xml:space="preserve"> and </w:t>
            </w:r>
            <w:bookmarkStart w:id="0" w:name="_GoBack"/>
            <w:bookmarkEnd w:id="0"/>
            <w:r w:rsidR="001E6C07">
              <w:rPr>
                <w:rFonts w:ascii="Arial Narrow" w:hAnsi="Arial Narrow"/>
              </w:rPr>
              <w:t>let you know if you are eligible</w:t>
            </w:r>
            <w:r>
              <w:rPr>
                <w:rFonts w:ascii="Arial Narrow" w:hAnsi="Arial Narrow"/>
              </w:rPr>
              <w:t>.</w:t>
            </w:r>
          </w:p>
        </w:tc>
      </w:tr>
      <w:tr w:rsidR="007058B9" w:rsidTr="004C408A">
        <w:tc>
          <w:tcPr>
            <w:tcW w:w="9242" w:type="dxa"/>
          </w:tcPr>
          <w:p w:rsidR="007058B9" w:rsidRDefault="007058B9" w:rsidP="004C408A">
            <w:pPr>
              <w:rPr>
                <w:rFonts w:ascii="Arial Narrow" w:hAnsi="Arial Narrow"/>
              </w:rPr>
            </w:pPr>
          </w:p>
          <w:p w:rsidR="004616D6" w:rsidRDefault="004616D6" w:rsidP="004C408A">
            <w:pPr>
              <w:rPr>
                <w:rFonts w:ascii="Arial Narrow" w:hAnsi="Arial Narrow"/>
                <w:b/>
              </w:rPr>
            </w:pPr>
            <w:r w:rsidRPr="004616D6">
              <w:rPr>
                <w:rFonts w:ascii="Arial Narrow" w:hAnsi="Arial Narrow"/>
                <w:b/>
              </w:rPr>
              <w:t>Free School meals</w:t>
            </w:r>
          </w:p>
          <w:p w:rsidR="004616D6" w:rsidRDefault="004616D6" w:rsidP="004C408A">
            <w:pPr>
              <w:rPr>
                <w:rFonts w:ascii="Arial Narrow" w:hAnsi="Arial Narrow"/>
                <w:b/>
              </w:rPr>
            </w:pPr>
          </w:p>
          <w:p w:rsidR="007058B9" w:rsidRDefault="004616D6" w:rsidP="001E6C07">
            <w:pPr>
              <w:spacing w:line="360" w:lineRule="auto"/>
              <w:rPr>
                <w:rFonts w:ascii="Arial Narrow" w:hAnsi="Arial Narrow"/>
              </w:rPr>
            </w:pPr>
            <w:r>
              <w:rPr>
                <w:rFonts w:ascii="Arial Narrow" w:hAnsi="Arial Narrow"/>
              </w:rPr>
              <w:t xml:space="preserve">We are going to continue to supply vouchers to those of you whose children are eligible for a free school meal while the children are not in school.  Vouchers will also be payable through February half term this year. </w:t>
            </w:r>
          </w:p>
          <w:p w:rsidR="007058B9" w:rsidRDefault="007058B9" w:rsidP="004C408A">
            <w:pPr>
              <w:rPr>
                <w:rFonts w:ascii="Arial Narrow" w:hAnsi="Arial Narrow"/>
              </w:rPr>
            </w:pPr>
          </w:p>
        </w:tc>
      </w:tr>
      <w:tr w:rsidR="00A361A1" w:rsidTr="00BD1BD3">
        <w:tc>
          <w:tcPr>
            <w:tcW w:w="9242" w:type="dxa"/>
          </w:tcPr>
          <w:p w:rsidR="004616D6" w:rsidRDefault="004616D6" w:rsidP="00A361A1">
            <w:pPr>
              <w:spacing w:line="360" w:lineRule="auto"/>
              <w:rPr>
                <w:rFonts w:ascii="Arial Narrow" w:hAnsi="Arial Narrow"/>
                <w:b/>
              </w:rPr>
            </w:pPr>
          </w:p>
          <w:p w:rsidR="00A361A1" w:rsidRDefault="00A361A1" w:rsidP="00A361A1">
            <w:pPr>
              <w:spacing w:line="360" w:lineRule="auto"/>
              <w:rPr>
                <w:rFonts w:ascii="Arial Narrow" w:hAnsi="Arial Narrow"/>
                <w:b/>
              </w:rPr>
            </w:pPr>
            <w:r>
              <w:rPr>
                <w:rFonts w:ascii="Arial Narrow" w:hAnsi="Arial Narrow"/>
                <w:b/>
              </w:rPr>
              <w:t>And finally:</w:t>
            </w:r>
          </w:p>
          <w:p w:rsidR="00A361A1" w:rsidRDefault="00A361A1" w:rsidP="00A361A1">
            <w:pPr>
              <w:spacing w:line="360" w:lineRule="auto"/>
              <w:rPr>
                <w:rFonts w:ascii="Arial Narrow" w:hAnsi="Arial Narrow"/>
              </w:rPr>
            </w:pPr>
            <w:r>
              <w:rPr>
                <w:rFonts w:ascii="Arial Narrow" w:hAnsi="Arial Narrow"/>
              </w:rPr>
              <w:t>If you have any question or concerns, please do get in touch.</w:t>
            </w:r>
          </w:p>
          <w:p w:rsidR="00A361A1" w:rsidRDefault="00A361A1" w:rsidP="00A361A1">
            <w:pPr>
              <w:spacing w:line="360" w:lineRule="auto"/>
              <w:rPr>
                <w:rFonts w:ascii="Arial Narrow" w:hAnsi="Arial Narrow"/>
              </w:rPr>
            </w:pPr>
            <w:r>
              <w:rPr>
                <w:rFonts w:ascii="Arial Narrow" w:hAnsi="Arial Narrow"/>
              </w:rPr>
              <w:t>If I don’t know there is a problem, I can’t sort it out!</w:t>
            </w:r>
          </w:p>
          <w:p w:rsidR="00A361A1" w:rsidRPr="00A361A1" w:rsidRDefault="00A361A1" w:rsidP="00A361A1">
            <w:pPr>
              <w:spacing w:line="360" w:lineRule="auto"/>
              <w:rPr>
                <w:rFonts w:ascii="Arial Narrow" w:hAnsi="Arial Narrow"/>
              </w:rPr>
            </w:pPr>
            <w:r>
              <w:rPr>
                <w:rFonts w:ascii="Arial Narrow" w:hAnsi="Arial Narrow"/>
              </w:rPr>
              <w:t>Jo Trotter (</w:t>
            </w:r>
            <w:proofErr w:type="spellStart"/>
            <w:r>
              <w:rPr>
                <w:rFonts w:ascii="Arial Narrow" w:hAnsi="Arial Narrow"/>
              </w:rPr>
              <w:t>Headteacher</w:t>
            </w:r>
            <w:proofErr w:type="spellEnd"/>
            <w:r>
              <w:rPr>
                <w:rFonts w:ascii="Arial Narrow" w:hAnsi="Arial Narrow"/>
              </w:rPr>
              <w:t>)</w:t>
            </w:r>
          </w:p>
          <w:p w:rsidR="00A361A1" w:rsidRDefault="00A361A1" w:rsidP="004C408A">
            <w:pPr>
              <w:rPr>
                <w:rFonts w:ascii="Arial Narrow" w:hAnsi="Arial Narrow"/>
                <w:b/>
              </w:rPr>
            </w:pPr>
          </w:p>
        </w:tc>
      </w:tr>
    </w:tbl>
    <w:p w:rsidR="004C408A" w:rsidRPr="004C408A" w:rsidRDefault="004C408A" w:rsidP="004C408A">
      <w:pPr>
        <w:rPr>
          <w:rFonts w:ascii="Arial Narrow" w:hAnsi="Arial Narrow"/>
        </w:rPr>
      </w:pPr>
    </w:p>
    <w:sectPr w:rsidR="004C408A" w:rsidRPr="004C4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278"/>
    <w:multiLevelType w:val="multilevel"/>
    <w:tmpl w:val="D1A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8A"/>
    <w:rsid w:val="001E6C07"/>
    <w:rsid w:val="0029251F"/>
    <w:rsid w:val="002927A6"/>
    <w:rsid w:val="002F2EFF"/>
    <w:rsid w:val="00326D36"/>
    <w:rsid w:val="004616D6"/>
    <w:rsid w:val="004C408A"/>
    <w:rsid w:val="004E5168"/>
    <w:rsid w:val="007058B9"/>
    <w:rsid w:val="00727E45"/>
    <w:rsid w:val="00A361A1"/>
    <w:rsid w:val="00A45B8D"/>
    <w:rsid w:val="00AD06E0"/>
    <w:rsid w:val="00D14448"/>
    <w:rsid w:val="00D84C40"/>
    <w:rsid w:val="00EF572F"/>
    <w:rsid w:val="00FA7C2B"/>
    <w:rsid w:val="00FE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08A"/>
    <w:rPr>
      <w:rFonts w:ascii="Tahoma" w:hAnsi="Tahoma" w:cs="Tahoma"/>
      <w:sz w:val="16"/>
      <w:szCs w:val="16"/>
    </w:rPr>
  </w:style>
  <w:style w:type="table" w:styleId="TableGrid">
    <w:name w:val="Table Grid"/>
    <w:basedOn w:val="TableNormal"/>
    <w:uiPriority w:val="59"/>
    <w:rsid w:val="004C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E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08A"/>
    <w:rPr>
      <w:rFonts w:ascii="Tahoma" w:hAnsi="Tahoma" w:cs="Tahoma"/>
      <w:sz w:val="16"/>
      <w:szCs w:val="16"/>
    </w:rPr>
  </w:style>
  <w:style w:type="table" w:styleId="TableGrid">
    <w:name w:val="Table Grid"/>
    <w:basedOn w:val="TableNormal"/>
    <w:uiPriority w:val="59"/>
    <w:rsid w:val="004C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d.ronn\AppData\Local\Microsoft\Windows\Temporary%20Internet%20Files\Content.IE5\T1QJ02UZ\Newbrough%20Logo%204%20Two%20Outsid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Trotter</dc:creator>
  <cp:lastModifiedBy>user</cp:lastModifiedBy>
  <cp:revision>2</cp:revision>
  <dcterms:created xsi:type="dcterms:W3CDTF">2021-01-13T14:40:00Z</dcterms:created>
  <dcterms:modified xsi:type="dcterms:W3CDTF">2021-01-13T14:40:00Z</dcterms:modified>
</cp:coreProperties>
</file>